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2C" w:rsidRPr="00EA7074" w:rsidRDefault="00F53106" w:rsidP="00F53106">
      <w:pPr>
        <w:pStyle w:val="Ingenafstand"/>
        <w:rPr>
          <w:b/>
          <w:sz w:val="28"/>
        </w:rPr>
      </w:pPr>
      <w:r w:rsidRPr="00EA7074">
        <w:rPr>
          <w:b/>
          <w:sz w:val="28"/>
        </w:rPr>
        <w:t xml:space="preserve">Referat fra generalforsamling i Selskab for </w:t>
      </w:r>
      <w:proofErr w:type="spellStart"/>
      <w:r w:rsidRPr="00EA7074">
        <w:rPr>
          <w:b/>
          <w:sz w:val="28"/>
        </w:rPr>
        <w:t>Surveyforskning</w:t>
      </w:r>
      <w:proofErr w:type="spellEnd"/>
      <w:r w:rsidRPr="00EA7074">
        <w:rPr>
          <w:b/>
          <w:sz w:val="28"/>
        </w:rPr>
        <w:t xml:space="preserve"> 2015</w:t>
      </w:r>
    </w:p>
    <w:p w:rsidR="00F53106" w:rsidRDefault="00F53106" w:rsidP="00F53106">
      <w:pPr>
        <w:pStyle w:val="Ingenafstand"/>
      </w:pPr>
    </w:p>
    <w:p w:rsidR="00F53106" w:rsidRDefault="00F53106" w:rsidP="00F53106">
      <w:pPr>
        <w:pStyle w:val="Ingenafstand"/>
      </w:pPr>
      <w:r>
        <w:t>Afholdt tirsdag d. 3. marts, 2015 kl. 16</w:t>
      </w:r>
    </w:p>
    <w:p w:rsidR="00F53106" w:rsidRDefault="00F53106" w:rsidP="00F53106">
      <w:pPr>
        <w:pStyle w:val="Ingenafstand"/>
      </w:pPr>
      <w:r>
        <w:t xml:space="preserve">Sted: </w:t>
      </w:r>
      <w:r w:rsidRPr="00F53106">
        <w:t xml:space="preserve">CSS, Øster Farimagsgade 5, Lokale </w:t>
      </w:r>
      <w:proofErr w:type="gramStart"/>
      <w:r w:rsidRPr="00F53106">
        <w:t>1.1.18</w:t>
      </w:r>
      <w:proofErr w:type="gramEnd"/>
    </w:p>
    <w:p w:rsidR="00F53106" w:rsidRDefault="00F53106" w:rsidP="00F53106">
      <w:pPr>
        <w:pStyle w:val="Ingenafstand"/>
      </w:pPr>
    </w:p>
    <w:p w:rsidR="00EA7074" w:rsidRDefault="00EA7074" w:rsidP="00F53106">
      <w:pPr>
        <w:pStyle w:val="Ingenafstand"/>
      </w:pPr>
      <w:r>
        <w:t>Generalforsamlingen blev afholdt i forlængelse af arrangementet XXX</w:t>
      </w:r>
    </w:p>
    <w:p w:rsidR="00EA7074" w:rsidRDefault="00EA7074" w:rsidP="00F53106">
      <w:pPr>
        <w:pStyle w:val="Ingenafstand"/>
      </w:pPr>
    </w:p>
    <w:p w:rsidR="00F53106" w:rsidRPr="00EA7074" w:rsidRDefault="00F53106" w:rsidP="00F53106">
      <w:pPr>
        <w:pStyle w:val="Ingenafstand"/>
        <w:rPr>
          <w:b/>
        </w:rPr>
      </w:pPr>
      <w:r w:rsidRPr="00EA7074">
        <w:rPr>
          <w:b/>
        </w:rPr>
        <w:t xml:space="preserve">Valg af dirigent </w:t>
      </w:r>
    </w:p>
    <w:p w:rsidR="00EA7074" w:rsidRDefault="00EA7074" w:rsidP="00F53106">
      <w:pPr>
        <w:pStyle w:val="Ingenafstand"/>
      </w:pPr>
      <w:r>
        <w:t xml:space="preserve">Svend Bang blev valgt som dirigent og konstaterede at generalforsamlingen var lovligt indkaldt samt at </w:t>
      </w:r>
      <w:proofErr w:type="gramStart"/>
      <w:r>
        <w:t>al</w:t>
      </w:r>
      <w:proofErr w:type="gramEnd"/>
      <w:r>
        <w:t xml:space="preserve"> materiale til brug for generalforsamlingen var tilgængeligt på selskabets hjemmeside. Ingen kommentarer fra de fremmødte til dette.</w:t>
      </w:r>
    </w:p>
    <w:p w:rsidR="00EA7074" w:rsidRDefault="00EA7074" w:rsidP="00F53106">
      <w:pPr>
        <w:pStyle w:val="Ingenafstand"/>
      </w:pPr>
    </w:p>
    <w:p w:rsidR="00EA7074" w:rsidRDefault="00E46675" w:rsidP="00F53106">
      <w:pPr>
        <w:pStyle w:val="Ingenafstand"/>
      </w:pPr>
      <w:r w:rsidRPr="00E46675">
        <w:t>Ang. dagsorden foreslog dirigenten at forslaget til vedtægtsændringer blev placeret under indkomne forslag. Punktet blev flyttet hertil.</w:t>
      </w:r>
    </w:p>
    <w:p w:rsidR="00E46675" w:rsidRDefault="00E46675" w:rsidP="00F53106">
      <w:pPr>
        <w:pStyle w:val="Ingenafstand"/>
      </w:pPr>
    </w:p>
    <w:p w:rsidR="00F53106" w:rsidRPr="00EA7074" w:rsidRDefault="00F53106" w:rsidP="00F53106">
      <w:pPr>
        <w:pStyle w:val="Ingenafstand"/>
        <w:rPr>
          <w:b/>
        </w:rPr>
      </w:pPr>
      <w:r w:rsidRPr="00EA7074">
        <w:rPr>
          <w:b/>
        </w:rPr>
        <w:t xml:space="preserve">Valg af referent </w:t>
      </w:r>
    </w:p>
    <w:p w:rsidR="00EA7074" w:rsidRDefault="00EA7074" w:rsidP="00F53106">
      <w:pPr>
        <w:pStyle w:val="Ingenafstand"/>
      </w:pPr>
      <w:r>
        <w:t>Rikke Skovgaard Nielsen, AAU, bliv valgt som referent.</w:t>
      </w:r>
    </w:p>
    <w:p w:rsidR="00EA7074" w:rsidRDefault="00EA7074" w:rsidP="00F53106">
      <w:pPr>
        <w:pStyle w:val="Ingenafstand"/>
      </w:pPr>
    </w:p>
    <w:p w:rsidR="00F53106" w:rsidRPr="00EA7074" w:rsidRDefault="00F53106" w:rsidP="00F53106">
      <w:pPr>
        <w:pStyle w:val="Ingenafstand"/>
        <w:rPr>
          <w:b/>
        </w:rPr>
      </w:pPr>
      <w:r w:rsidRPr="00EA7074">
        <w:rPr>
          <w:b/>
        </w:rPr>
        <w:t xml:space="preserve">Formandens beretning </w:t>
      </w:r>
    </w:p>
    <w:p w:rsidR="00F53106" w:rsidRDefault="00EA7074" w:rsidP="00F53106">
      <w:pPr>
        <w:pStyle w:val="Ingenafstand"/>
      </w:pPr>
      <w:r>
        <w:t>Formand Peter Gundelach fremlagde et kort referat af den årlige beretning. Han konstaterede at selskabet har det godt. De ca. fire årlige møder er velbesøgte med omkring 70-100 tilmeldte per gang. I år suppleredes arrangementerne med et arrangement i Aalborg, hvilket var en succes som selskabet håber at gentage. Den planlagte bog om Mixed Methods Research, der udspringer af et arrangement i selskabet, udkom i 2014. For yderligere, s</w:t>
      </w:r>
      <w:r w:rsidR="00F53106">
        <w:t xml:space="preserve">e </w:t>
      </w:r>
      <w:r>
        <w:t>formandens beretning på selskabets hjemmeside.</w:t>
      </w:r>
    </w:p>
    <w:p w:rsidR="00EA7074" w:rsidRDefault="00EA7074" w:rsidP="00F53106">
      <w:pPr>
        <w:pStyle w:val="Ingenafstand"/>
      </w:pPr>
    </w:p>
    <w:p w:rsidR="00F53106" w:rsidRPr="00EA7074" w:rsidRDefault="00F53106" w:rsidP="00F53106">
      <w:pPr>
        <w:pStyle w:val="Ingenafstand"/>
        <w:rPr>
          <w:b/>
        </w:rPr>
      </w:pPr>
      <w:r w:rsidRPr="00EA7074">
        <w:rPr>
          <w:b/>
        </w:rPr>
        <w:t xml:space="preserve">Fremlæggelse af og godkendelse af det reviderede regnskab </w:t>
      </w:r>
    </w:p>
    <w:p w:rsidR="00F53106" w:rsidRDefault="00EA7074" w:rsidP="00F53106">
      <w:pPr>
        <w:pStyle w:val="Ingenafstand"/>
      </w:pPr>
      <w:r w:rsidRPr="00EA7074">
        <w:t>Esther Nørregård-Nielsen fremlagde det af revisor godkendte regnskab, der blev godkendt af generalforsamlingen.</w:t>
      </w:r>
      <w:r>
        <w:t xml:space="preserve"> Regnskabet kan findes på selskabets hjemmeside.</w:t>
      </w:r>
    </w:p>
    <w:p w:rsidR="00EA7074" w:rsidRDefault="00EA7074" w:rsidP="00F53106">
      <w:pPr>
        <w:pStyle w:val="Ingenafstand"/>
      </w:pPr>
    </w:p>
    <w:p w:rsidR="00F53106" w:rsidRPr="00EA7074" w:rsidRDefault="00F53106" w:rsidP="00F53106">
      <w:pPr>
        <w:pStyle w:val="Ingenafstand"/>
        <w:rPr>
          <w:b/>
        </w:rPr>
      </w:pPr>
      <w:r w:rsidRPr="00EA7074">
        <w:rPr>
          <w:b/>
        </w:rPr>
        <w:t>Indkomne forslag</w:t>
      </w:r>
    </w:p>
    <w:p w:rsidR="00EA7074" w:rsidRPr="00EA7074" w:rsidRDefault="00EA7074" w:rsidP="00EA7074">
      <w:pPr>
        <w:pStyle w:val="Ingenafstand"/>
      </w:pPr>
      <w:r w:rsidRPr="00EA7074">
        <w:t xml:space="preserve">Forslag til vedtægtsændring: Bestyrelsen havde fremsat forslag om </w:t>
      </w:r>
      <w:r w:rsidR="000E09CA">
        <w:t>at ophæve begrænsningen på antallet af medlemmer af bestyrelsen, således at alle, der er interesserede i kan bidrage til bestyrelsens arbejde. Generalforsamlingen vedtog forslaget.</w:t>
      </w:r>
    </w:p>
    <w:p w:rsidR="00EA7074" w:rsidRDefault="00EA7074" w:rsidP="00EA7074">
      <w:pPr>
        <w:pStyle w:val="Ingenafstand"/>
      </w:pPr>
    </w:p>
    <w:p w:rsidR="00EA7074" w:rsidRPr="00EA7074" w:rsidRDefault="00EA7074" w:rsidP="00EA7074">
      <w:pPr>
        <w:pStyle w:val="Ingenafstand"/>
        <w:rPr>
          <w:b/>
        </w:rPr>
      </w:pPr>
      <w:r>
        <w:t>Derudover var der ikke fremkommet forslag.</w:t>
      </w:r>
    </w:p>
    <w:p w:rsidR="00EA7074" w:rsidRDefault="00EA7074" w:rsidP="00F53106">
      <w:pPr>
        <w:pStyle w:val="Ingenafstand"/>
      </w:pPr>
    </w:p>
    <w:p w:rsidR="00F53106" w:rsidRPr="00EA7074" w:rsidRDefault="00F53106" w:rsidP="00F53106">
      <w:pPr>
        <w:pStyle w:val="Ingenafstand"/>
        <w:rPr>
          <w:b/>
        </w:rPr>
      </w:pPr>
      <w:r w:rsidRPr="00EA7074">
        <w:rPr>
          <w:b/>
        </w:rPr>
        <w:t xml:space="preserve">Fastsættelse af årligt kontingent </w:t>
      </w:r>
    </w:p>
    <w:p w:rsidR="00F53106" w:rsidRDefault="00F53106" w:rsidP="00F53106">
      <w:pPr>
        <w:pStyle w:val="Ingenafstand"/>
      </w:pPr>
      <w:bookmarkStart w:id="0" w:name="_GoBack"/>
      <w:bookmarkEnd w:id="0"/>
      <w:r>
        <w:t>Bestyrelsens foresl</w:t>
      </w:r>
      <w:r w:rsidR="000E09CA">
        <w:t>og</w:t>
      </w:r>
      <w:r>
        <w:t xml:space="preserve"> uændret konti</w:t>
      </w:r>
      <w:r w:rsidR="000E09CA">
        <w:t xml:space="preserve">ngent: </w:t>
      </w:r>
      <w:proofErr w:type="gramStart"/>
      <w:r w:rsidR="000E09CA">
        <w:t>Personlige</w:t>
      </w:r>
      <w:proofErr w:type="gramEnd"/>
      <w:r w:rsidR="000E09CA">
        <w:t xml:space="preserve"> medlemsskaber</w:t>
      </w:r>
      <w:r>
        <w:t>:</w:t>
      </w:r>
      <w:r w:rsidR="000E09CA">
        <w:t xml:space="preserve"> </w:t>
      </w:r>
      <w:r>
        <w:t>Studerende 50 kr., ordinære medlemmer 200 kr. Institutioner og virksomheder små: 2.500 store: 5.000 kr</w:t>
      </w:r>
      <w:r w:rsidR="000E09CA">
        <w:t>. Det uændrede kontingent blev vedtaget.</w:t>
      </w:r>
    </w:p>
    <w:p w:rsidR="00EA7074" w:rsidRDefault="00EA7074" w:rsidP="00F53106">
      <w:pPr>
        <w:pStyle w:val="Ingenafstand"/>
      </w:pPr>
    </w:p>
    <w:p w:rsidR="00F53106" w:rsidRPr="00EA7074" w:rsidRDefault="00F53106" w:rsidP="00F53106">
      <w:pPr>
        <w:pStyle w:val="Ingenafstand"/>
        <w:rPr>
          <w:b/>
        </w:rPr>
      </w:pPr>
      <w:r w:rsidRPr="00EA7074">
        <w:rPr>
          <w:b/>
        </w:rPr>
        <w:t xml:space="preserve">Fremlæggelse af budget </w:t>
      </w:r>
    </w:p>
    <w:p w:rsidR="00F53106" w:rsidRDefault="000E09CA" w:rsidP="00F53106">
      <w:pPr>
        <w:pStyle w:val="Ingenafstand"/>
      </w:pPr>
      <w:r w:rsidRPr="000E09CA">
        <w:t>Esther Nørre</w:t>
      </w:r>
      <w:r>
        <w:t xml:space="preserve">gård-Nielsen fremlagde budgettet, der er baseret på at udgifter og indtægter er i balance, da der ikke er behov for at opbygge yderligere overskud. Det nuværende overskud anses for at være en passende buffer mod uventede ændringer i indtægter eller udgifter. </w:t>
      </w:r>
      <w:r w:rsidR="00F53106">
        <w:t xml:space="preserve">Se </w:t>
      </w:r>
      <w:r>
        <w:t>desuden budget</w:t>
      </w:r>
      <w:r w:rsidR="00F53106">
        <w:t xml:space="preserve"> på </w:t>
      </w:r>
      <w:r>
        <w:t>selskabets hjemmeside.</w:t>
      </w:r>
    </w:p>
    <w:p w:rsidR="00EA7074" w:rsidRDefault="00EA7074" w:rsidP="00F53106">
      <w:pPr>
        <w:pStyle w:val="Ingenafstand"/>
      </w:pPr>
    </w:p>
    <w:p w:rsidR="00F53106" w:rsidRPr="00EA7074" w:rsidRDefault="00F53106" w:rsidP="00F53106">
      <w:pPr>
        <w:pStyle w:val="Ingenafstand"/>
        <w:rPr>
          <w:b/>
        </w:rPr>
      </w:pPr>
      <w:r w:rsidRPr="00EA7074">
        <w:rPr>
          <w:b/>
        </w:rPr>
        <w:t xml:space="preserve">Valg af bestyrelse </w:t>
      </w:r>
    </w:p>
    <w:p w:rsidR="00EA7074" w:rsidRDefault="000E09CA" w:rsidP="00F53106">
      <w:pPr>
        <w:pStyle w:val="Ingenafstand"/>
      </w:pPr>
      <w:r>
        <w:t>Generalforsamlingen godkendte valget af følgende bestyrelse:</w:t>
      </w:r>
    </w:p>
    <w:p w:rsidR="000E09CA" w:rsidRDefault="000E09CA" w:rsidP="000E09CA">
      <w:pPr>
        <w:pStyle w:val="Ingenafstand"/>
      </w:pPr>
      <w:r>
        <w:lastRenderedPageBreak/>
        <w:t xml:space="preserve">Jakob </w:t>
      </w:r>
      <w:proofErr w:type="spellStart"/>
      <w:r>
        <w:t>Rathlev</w:t>
      </w:r>
      <w:proofErr w:type="spellEnd"/>
      <w:r>
        <w:t>, EVA</w:t>
      </w:r>
    </w:p>
    <w:p w:rsidR="000E09CA" w:rsidRDefault="000E09CA" w:rsidP="000E09CA">
      <w:pPr>
        <w:pStyle w:val="Ingenafstand"/>
      </w:pPr>
      <w:r>
        <w:t>Peter Linde, Danmarks Statistik</w:t>
      </w:r>
    </w:p>
    <w:p w:rsidR="000E09CA" w:rsidRDefault="000E09CA" w:rsidP="000E09CA">
      <w:pPr>
        <w:pStyle w:val="Ingenafstand"/>
      </w:pPr>
      <w:r>
        <w:t>Thomas Hem Pedersen, EVA</w:t>
      </w:r>
    </w:p>
    <w:p w:rsidR="000E09CA" w:rsidRDefault="000E09CA" w:rsidP="000E09CA">
      <w:pPr>
        <w:pStyle w:val="Ingenafstand"/>
      </w:pPr>
      <w:r>
        <w:t>Esther Nørregård-Nielsen, Rådgivende Sociologer</w:t>
      </w:r>
    </w:p>
    <w:p w:rsidR="000E09CA" w:rsidRDefault="000E09CA" w:rsidP="000E09CA">
      <w:pPr>
        <w:pStyle w:val="Ingenafstand"/>
      </w:pPr>
      <w:r w:rsidRPr="000E09CA">
        <w:t>Karen Borregaard</w:t>
      </w:r>
      <w:r>
        <w:t xml:space="preserve">, </w:t>
      </w:r>
      <w:proofErr w:type="spellStart"/>
      <w:r>
        <w:t>Userneeds</w:t>
      </w:r>
      <w:proofErr w:type="spellEnd"/>
    </w:p>
    <w:p w:rsidR="000E09CA" w:rsidRDefault="000E09CA" w:rsidP="000E09CA">
      <w:pPr>
        <w:pStyle w:val="Ingenafstand"/>
      </w:pPr>
      <w:r>
        <w:t xml:space="preserve">Margit </w:t>
      </w:r>
      <w:proofErr w:type="spellStart"/>
      <w:r>
        <w:t>Velsing</w:t>
      </w:r>
      <w:proofErr w:type="spellEnd"/>
      <w:r>
        <w:t xml:space="preserve"> Groth, Konsulent</w:t>
      </w:r>
    </w:p>
    <w:p w:rsidR="000E09CA" w:rsidRDefault="000E09CA" w:rsidP="000E09CA">
      <w:pPr>
        <w:pStyle w:val="Ingenafstand"/>
      </w:pPr>
      <w:r>
        <w:t>Jørgen Goul Andersen, Institut for Statskundskab, AAU</w:t>
      </w:r>
    </w:p>
    <w:p w:rsidR="000E09CA" w:rsidRDefault="000E09CA" w:rsidP="000E09CA">
      <w:pPr>
        <w:pStyle w:val="Ingenafstand"/>
      </w:pPr>
      <w:r>
        <w:t>Peter Gundelach, Sociologisk Institut, KU</w:t>
      </w:r>
    </w:p>
    <w:p w:rsidR="000E09CA" w:rsidRDefault="000E09CA" w:rsidP="000E09CA">
      <w:pPr>
        <w:pStyle w:val="Ingenafstand"/>
      </w:pPr>
      <w:r>
        <w:t>Torben Fridberg, SFI Det nationale forskningscenter for Velfærd</w:t>
      </w:r>
    </w:p>
    <w:p w:rsidR="000E09CA" w:rsidRDefault="000E09CA" w:rsidP="000E09CA">
      <w:pPr>
        <w:pStyle w:val="Ingenafstand"/>
      </w:pPr>
      <w:r>
        <w:t>Rikke Skovgaard Nielsen, Statens Byggeforskningsinstitut, AAU</w:t>
      </w:r>
    </w:p>
    <w:p w:rsidR="000E09CA" w:rsidRDefault="000E09CA" w:rsidP="000E09CA">
      <w:pPr>
        <w:pStyle w:val="Ingenafstand"/>
      </w:pPr>
      <w:r>
        <w:t>Morten Frederiksen, Institut for Statskundskab, AAU</w:t>
      </w:r>
    </w:p>
    <w:p w:rsidR="000E09CA" w:rsidRDefault="000E09CA" w:rsidP="000E09CA">
      <w:pPr>
        <w:pStyle w:val="Ingenafstand"/>
      </w:pPr>
      <w:r>
        <w:t>Anne Sofie Kjeldgaard, Dansk Data Arkiv</w:t>
      </w:r>
    </w:p>
    <w:p w:rsidR="000E09CA" w:rsidRDefault="000E09CA" w:rsidP="000E09CA">
      <w:pPr>
        <w:pStyle w:val="Ingenafstand"/>
      </w:pPr>
      <w:r>
        <w:t>Rikke Lund, Institut for Folkesundhedsvidenskab, Københavns Universitet</w:t>
      </w:r>
    </w:p>
    <w:p w:rsidR="000E09CA" w:rsidRPr="00E46675" w:rsidRDefault="000E09CA" w:rsidP="000E09CA">
      <w:pPr>
        <w:pStyle w:val="Ingenafstand"/>
      </w:pPr>
      <w:r w:rsidRPr="00E46675">
        <w:t>Niels Peter Mortensen, BDO Consulting</w:t>
      </w:r>
    </w:p>
    <w:p w:rsidR="00E6627A" w:rsidRPr="00E6627A" w:rsidRDefault="00E6627A" w:rsidP="00E6627A">
      <w:pPr>
        <w:pStyle w:val="Ingenafstand"/>
      </w:pPr>
      <w:r w:rsidRPr="00E6627A">
        <w:t xml:space="preserve">Lasse Poulsen, </w:t>
      </w:r>
      <w:proofErr w:type="spellStart"/>
      <w:r w:rsidRPr="00E6627A">
        <w:t>Damvad</w:t>
      </w:r>
      <w:proofErr w:type="spellEnd"/>
    </w:p>
    <w:p w:rsidR="00E6627A" w:rsidRPr="00E6627A" w:rsidRDefault="00E6627A" w:rsidP="00E6627A">
      <w:pPr>
        <w:pStyle w:val="Ingenafstand"/>
      </w:pPr>
      <w:r>
        <w:t>Jonathan Herma</w:t>
      </w:r>
      <w:r w:rsidRPr="00E6627A">
        <w:t>nsen, Institut for Samfund og Globalisering</w:t>
      </w:r>
      <w:r>
        <w:t>,</w:t>
      </w:r>
      <w:r w:rsidRPr="00E6627A">
        <w:t xml:space="preserve"> RUC</w:t>
      </w:r>
    </w:p>
    <w:p w:rsidR="000E09CA" w:rsidRPr="00E6627A" w:rsidRDefault="00E6627A" w:rsidP="00E6627A">
      <w:pPr>
        <w:pStyle w:val="Ingenafstand"/>
      </w:pPr>
      <w:r w:rsidRPr="00E6627A">
        <w:t>Sanne Lund Clement</w:t>
      </w:r>
      <w:r>
        <w:t>,</w:t>
      </w:r>
      <w:r w:rsidRPr="00E6627A">
        <w:t xml:space="preserve"> Institut for Statskundskab, AAU</w:t>
      </w:r>
    </w:p>
    <w:p w:rsidR="00E6627A" w:rsidRPr="00E6627A" w:rsidRDefault="00E6627A" w:rsidP="00E6627A">
      <w:pPr>
        <w:pStyle w:val="Ingenafstand"/>
      </w:pPr>
    </w:p>
    <w:p w:rsidR="00F53106" w:rsidRPr="00EA7074" w:rsidRDefault="00F53106" w:rsidP="00F53106">
      <w:pPr>
        <w:pStyle w:val="Ingenafstand"/>
        <w:rPr>
          <w:b/>
        </w:rPr>
      </w:pPr>
      <w:r w:rsidRPr="00EA7074">
        <w:rPr>
          <w:b/>
        </w:rPr>
        <w:t xml:space="preserve">Valg af 2 revisorer og evt. suppleanter </w:t>
      </w:r>
    </w:p>
    <w:p w:rsidR="00EA7074" w:rsidRDefault="00F5715D" w:rsidP="00F53106">
      <w:pPr>
        <w:pStyle w:val="Ingenafstand"/>
      </w:pPr>
      <w:r w:rsidRPr="00F5715D">
        <w:t xml:space="preserve">Anders Holm, </w:t>
      </w:r>
      <w:r>
        <w:t>Sociologisk Institut, KU</w:t>
      </w:r>
      <w:r w:rsidRPr="00F5715D">
        <w:t xml:space="preserve">, og Hermann </w:t>
      </w:r>
      <w:proofErr w:type="spellStart"/>
      <w:r w:rsidRPr="00F5715D">
        <w:t>Burr</w:t>
      </w:r>
      <w:proofErr w:type="spellEnd"/>
      <w:r w:rsidRPr="00F5715D">
        <w:t xml:space="preserve">, </w:t>
      </w:r>
      <w:proofErr w:type="spellStart"/>
      <w:r w:rsidRPr="00F5715D">
        <w:t>BAuA</w:t>
      </w:r>
      <w:proofErr w:type="spellEnd"/>
      <w:r w:rsidRPr="00F5715D">
        <w:t xml:space="preserve"> – Bundesanstalt </w:t>
      </w:r>
      <w:proofErr w:type="spellStart"/>
      <w:r w:rsidRPr="00F5715D">
        <w:t>für</w:t>
      </w:r>
      <w:proofErr w:type="spellEnd"/>
      <w:r w:rsidRPr="00F5715D">
        <w:t xml:space="preserve"> </w:t>
      </w:r>
      <w:proofErr w:type="spellStart"/>
      <w:r w:rsidRPr="00F5715D">
        <w:t>Arbeitsschutz</w:t>
      </w:r>
      <w:proofErr w:type="spellEnd"/>
      <w:r w:rsidRPr="00F5715D">
        <w:t xml:space="preserve"> und </w:t>
      </w:r>
      <w:proofErr w:type="spellStart"/>
      <w:r w:rsidRPr="00F5715D">
        <w:t>Arbeitsmedizin</w:t>
      </w:r>
      <w:proofErr w:type="spellEnd"/>
      <w:r w:rsidRPr="00F5715D">
        <w:t>, blev valgt som revisorer.</w:t>
      </w:r>
    </w:p>
    <w:p w:rsidR="00F5715D" w:rsidRDefault="00F5715D" w:rsidP="00F53106">
      <w:pPr>
        <w:pStyle w:val="Ingenafstand"/>
      </w:pPr>
      <w:r>
        <w:t>Der blev ikke valgt nogen suppleanter.</w:t>
      </w:r>
    </w:p>
    <w:p w:rsidR="00F5715D" w:rsidRDefault="00F5715D" w:rsidP="00F53106">
      <w:pPr>
        <w:pStyle w:val="Ingenafstand"/>
      </w:pPr>
    </w:p>
    <w:p w:rsidR="00F53106" w:rsidRDefault="00F53106" w:rsidP="00F53106">
      <w:pPr>
        <w:pStyle w:val="Ingenafstand"/>
        <w:rPr>
          <w:b/>
        </w:rPr>
      </w:pPr>
      <w:r w:rsidRPr="00EA7074">
        <w:rPr>
          <w:b/>
        </w:rPr>
        <w:t>Eventuelt</w:t>
      </w:r>
    </w:p>
    <w:p w:rsidR="00EA7074" w:rsidRDefault="00EA7074" w:rsidP="00F53106">
      <w:pPr>
        <w:pStyle w:val="Ingenafstand"/>
      </w:pPr>
      <w:r>
        <w:t>Intet at behandle</w:t>
      </w:r>
    </w:p>
    <w:p w:rsidR="00F5715D" w:rsidRDefault="00F5715D" w:rsidP="00F53106">
      <w:pPr>
        <w:pStyle w:val="Ingenafstand"/>
      </w:pPr>
    </w:p>
    <w:p w:rsidR="00F5715D" w:rsidRDefault="00F5715D" w:rsidP="00F53106">
      <w:pPr>
        <w:pStyle w:val="Ingenafstand"/>
      </w:pPr>
    </w:p>
    <w:p w:rsidR="00F5715D" w:rsidRDefault="00F5715D" w:rsidP="00F5715D">
      <w:pPr>
        <w:pStyle w:val="Ingenafstand"/>
      </w:pPr>
      <w:r>
        <w:t>Rikke Skovgaard Nielsen</w:t>
      </w:r>
      <w:r>
        <w:tab/>
      </w:r>
      <w:r>
        <w:tab/>
        <w:t>Svend Bang</w:t>
      </w:r>
    </w:p>
    <w:p w:rsidR="00F5715D" w:rsidRDefault="00F5715D" w:rsidP="00F5715D">
      <w:pPr>
        <w:pStyle w:val="Ingenafstand"/>
      </w:pPr>
      <w:r>
        <w:t xml:space="preserve">Referent </w:t>
      </w:r>
      <w:r>
        <w:tab/>
      </w:r>
      <w:r>
        <w:tab/>
      </w:r>
      <w:r>
        <w:tab/>
        <w:t>Dirigent</w:t>
      </w:r>
    </w:p>
    <w:p w:rsidR="00F5715D" w:rsidRPr="00EA7074" w:rsidRDefault="00F5715D" w:rsidP="00F53106">
      <w:pPr>
        <w:pStyle w:val="Ingenafstand"/>
      </w:pPr>
    </w:p>
    <w:sectPr w:rsidR="00F5715D" w:rsidRPr="00EA70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06"/>
    <w:rsid w:val="000E09CA"/>
    <w:rsid w:val="00792A09"/>
    <w:rsid w:val="00E46675"/>
    <w:rsid w:val="00E6627A"/>
    <w:rsid w:val="00EA7074"/>
    <w:rsid w:val="00F440D6"/>
    <w:rsid w:val="00F53106"/>
    <w:rsid w:val="00F5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F531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F53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486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Skovgaard Nielsen</dc:creator>
  <cp:lastModifiedBy>Rikke Skovgaard Nielsen</cp:lastModifiedBy>
  <cp:revision>4</cp:revision>
  <dcterms:created xsi:type="dcterms:W3CDTF">2015-03-06T09:52:00Z</dcterms:created>
  <dcterms:modified xsi:type="dcterms:W3CDTF">2015-03-11T16:04:00Z</dcterms:modified>
</cp:coreProperties>
</file>