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9E4" w:rsidRDefault="00051540">
      <w:pPr>
        <w:rPr>
          <w:rFonts w:asciiTheme="majorHAnsi" w:eastAsia="Times New Roman" w:hAnsiTheme="majorHAnsi" w:cstheme="majorHAnsi"/>
          <w:lang w:eastAsia="da-DK"/>
        </w:rPr>
      </w:pPr>
      <w:r>
        <w:rPr>
          <w:rFonts w:asciiTheme="majorHAnsi" w:eastAsia="Times New Roman" w:hAnsiTheme="majorHAnsi" w:cstheme="majorHAnsi"/>
          <w:noProof/>
          <w:lang w:eastAsia="da-DK"/>
        </w:rPr>
        <mc:AlternateContent>
          <mc:Choice Requires="wps">
            <w:drawing>
              <wp:anchor distT="0" distB="0" distL="114300" distR="114300" simplePos="0" relativeHeight="251673600" behindDoc="0" locked="0" layoutInCell="1" allowOverlap="1">
                <wp:simplePos x="0" y="0"/>
                <wp:positionH relativeFrom="column">
                  <wp:posOffset>2354580</wp:posOffset>
                </wp:positionH>
                <wp:positionV relativeFrom="paragraph">
                  <wp:posOffset>251460</wp:posOffset>
                </wp:positionV>
                <wp:extent cx="1615440" cy="868680"/>
                <wp:effectExtent l="0" t="0" r="3810" b="7620"/>
                <wp:wrapNone/>
                <wp:docPr id="6" name="Tekstfelt 6"/>
                <wp:cNvGraphicFramePr/>
                <a:graphic xmlns:a="http://schemas.openxmlformats.org/drawingml/2006/main">
                  <a:graphicData uri="http://schemas.microsoft.com/office/word/2010/wordprocessingShape">
                    <wps:wsp>
                      <wps:cNvSpPr txBox="1"/>
                      <wps:spPr>
                        <a:xfrm>
                          <a:off x="0" y="0"/>
                          <a:ext cx="1615440" cy="868680"/>
                        </a:xfrm>
                        <a:prstGeom prst="rect">
                          <a:avLst/>
                        </a:prstGeom>
                        <a:solidFill>
                          <a:schemeClr val="lt1"/>
                        </a:solidFill>
                        <a:ln w="6350">
                          <a:noFill/>
                        </a:ln>
                      </wps:spPr>
                      <wps:txbx>
                        <w:txbxContent>
                          <w:p w:rsidR="00051540" w:rsidRDefault="00051540" w:rsidP="00706A5B">
                            <w:pPr>
                              <w:jc w:val="both"/>
                            </w:pPr>
                            <w:r>
                              <w:rPr>
                                <w:noProof/>
                              </w:rPr>
                              <w:drawing>
                                <wp:inline distT="0" distB="0" distL="0" distR="0">
                                  <wp:extent cx="1426637" cy="731520"/>
                                  <wp:effectExtent l="0" t="0" r="254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gsarkivet.png"/>
                                          <pic:cNvPicPr/>
                                        </pic:nvPicPr>
                                        <pic:blipFill>
                                          <a:blip r:embed="rId6">
                                            <a:extLst>
                                              <a:ext uri="{28A0092B-C50C-407E-A947-70E740481C1C}">
                                                <a14:useLocalDpi xmlns:a14="http://schemas.microsoft.com/office/drawing/2010/main" val="0"/>
                                              </a:ext>
                                            </a:extLst>
                                          </a:blip>
                                          <a:stretch>
                                            <a:fillRect/>
                                          </a:stretch>
                                        </pic:blipFill>
                                        <pic:spPr>
                                          <a:xfrm>
                                            <a:off x="0" y="0"/>
                                            <a:ext cx="1442766" cy="7397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6" o:spid="_x0000_s1026" type="#_x0000_t202" style="position:absolute;margin-left:185.4pt;margin-top:19.8pt;width:127.2pt;height:6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" fillcolor="white [3201]" stroked="f" strokeweight=".5pt">
                <v:textbox>
                  <w:txbxContent>
                    <w:p w:rsidR="00051540" w:rsidRDefault="00051540" w:rsidP="00706A5B">
                      <w:pPr>
                        <w:jc w:val="both"/>
                      </w:pPr>
                      <w:r>
                        <w:rPr>
                          <w:noProof/>
                        </w:rPr>
                        <w:drawing>
                          <wp:inline distT="0" distB="0" distL="0" distR="0">
                            <wp:extent cx="1426637" cy="731520"/>
                            <wp:effectExtent l="0" t="0" r="254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gsarkivet.png"/>
                                    <pic:cNvPicPr/>
                                  </pic:nvPicPr>
                                  <pic:blipFill>
                                    <a:blip r:embed="rId7">
                                      <a:extLst>
                                        <a:ext uri="{28A0092B-C50C-407E-A947-70E740481C1C}">
                                          <a14:useLocalDpi xmlns:a14="http://schemas.microsoft.com/office/drawing/2010/main" val="0"/>
                                        </a:ext>
                                      </a:extLst>
                                    </a:blip>
                                    <a:stretch>
                                      <a:fillRect/>
                                    </a:stretch>
                                  </pic:blipFill>
                                  <pic:spPr>
                                    <a:xfrm>
                                      <a:off x="0" y="0"/>
                                      <a:ext cx="1442766" cy="739790"/>
                                    </a:xfrm>
                                    <a:prstGeom prst="rect">
                                      <a:avLst/>
                                    </a:prstGeom>
                                  </pic:spPr>
                                </pic:pic>
                              </a:graphicData>
                            </a:graphic>
                          </wp:inline>
                        </w:drawing>
                      </w:r>
                    </w:p>
                  </w:txbxContent>
                </v:textbox>
              </v:shape>
            </w:pict>
          </mc:Fallback>
        </mc:AlternateContent>
      </w:r>
      <w:r>
        <w:rPr>
          <w:rFonts w:asciiTheme="majorHAnsi" w:eastAsia="Times New Roman" w:hAnsiTheme="majorHAnsi" w:cstheme="majorHAnsi"/>
          <w:noProof/>
          <w:lang w:eastAsia="da-DK"/>
        </w:rPr>
        <mc:AlternateContent>
          <mc:Choice Requires="wps">
            <w:drawing>
              <wp:anchor distT="0" distB="0" distL="114300" distR="114300" simplePos="0" relativeHeight="251672576" behindDoc="0" locked="0" layoutInCell="1" allowOverlap="1">
                <wp:simplePos x="0" y="0"/>
                <wp:positionH relativeFrom="column">
                  <wp:posOffset>3947160</wp:posOffset>
                </wp:positionH>
                <wp:positionV relativeFrom="paragraph">
                  <wp:posOffset>175260</wp:posOffset>
                </wp:positionV>
                <wp:extent cx="1013460" cy="960120"/>
                <wp:effectExtent l="0" t="0" r="0" b="0"/>
                <wp:wrapNone/>
                <wp:docPr id="3" name="Tekstfelt 3"/>
                <wp:cNvGraphicFramePr/>
                <a:graphic xmlns:a="http://schemas.openxmlformats.org/drawingml/2006/main">
                  <a:graphicData uri="http://schemas.microsoft.com/office/word/2010/wordprocessingShape">
                    <wps:wsp>
                      <wps:cNvSpPr txBox="1"/>
                      <wps:spPr>
                        <a:xfrm>
                          <a:off x="0" y="0"/>
                          <a:ext cx="1013460" cy="960120"/>
                        </a:xfrm>
                        <a:prstGeom prst="rect">
                          <a:avLst/>
                        </a:prstGeom>
                        <a:solidFill>
                          <a:schemeClr val="lt1"/>
                        </a:solidFill>
                        <a:ln w="6350">
                          <a:noFill/>
                        </a:ln>
                      </wps:spPr>
                      <wps:txbx>
                        <w:txbxContent>
                          <w:p w:rsidR="00051540" w:rsidRDefault="00051540">
                            <w:r>
                              <w:rPr>
                                <w:noProof/>
                              </w:rPr>
                              <w:drawing>
                                <wp:inline distT="0" distB="0" distL="0" distR="0">
                                  <wp:extent cx="1120140" cy="808072"/>
                                  <wp:effectExtent l="0" t="0" r="3810" b="0"/>
                                  <wp:docPr id="5" name="Billede 5" descr="https://www.defactum.dk/siteassets/defactum/1-forside/grafisk-web-fo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factum.dk/siteassets/defactum/1-forside/grafisk-web-forsi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236" cy="8297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3" o:spid="_x0000_s1027" type="#_x0000_t202" style="position:absolute;margin-left:310.8pt;margin-top:13.8pt;width:79.8pt;height:7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" fillcolor="white [3201]" stroked="f" strokeweight=".5pt">
                <v:textbox>
                  <w:txbxContent>
                    <w:p w:rsidR="00051540" w:rsidRDefault="00051540">
                      <w:r>
                        <w:rPr>
                          <w:noProof/>
                        </w:rPr>
                        <w:drawing>
                          <wp:inline distT="0" distB="0" distL="0" distR="0">
                            <wp:extent cx="1120140" cy="808072"/>
                            <wp:effectExtent l="0" t="0" r="3810" b="0"/>
                            <wp:docPr id="5" name="Billede 5" descr="https://www.defactum.dk/siteassets/defactum/1-forside/grafisk-web-fo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factum.dk/siteassets/defactum/1-forside/grafisk-web-forsi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236" cy="829783"/>
                                    </a:xfrm>
                                    <a:prstGeom prst="rect">
                                      <a:avLst/>
                                    </a:prstGeom>
                                    <a:noFill/>
                                    <a:ln>
                                      <a:noFill/>
                                    </a:ln>
                                  </pic:spPr>
                                </pic:pic>
                              </a:graphicData>
                            </a:graphic>
                          </wp:inline>
                        </w:drawing>
                      </w:r>
                    </w:p>
                  </w:txbxContent>
                </v:textbox>
              </v:shape>
            </w:pict>
          </mc:Fallback>
        </mc:AlternateContent>
      </w:r>
      <w:r w:rsidR="002A49E4" w:rsidRPr="00BC2B29">
        <w:rPr>
          <w:rFonts w:asciiTheme="majorHAnsi" w:eastAsia="Times New Roman" w:hAnsiTheme="majorHAnsi" w:cstheme="majorHAnsi"/>
          <w:noProof/>
          <w:lang w:eastAsia="da-DK"/>
        </w:rPr>
        <mc:AlternateContent>
          <mc:Choice Requires="wps">
            <w:drawing>
              <wp:anchor distT="45720" distB="45720" distL="114300" distR="114300" simplePos="0" relativeHeight="251671552" behindDoc="0" locked="0" layoutInCell="1" allowOverlap="1" wp14:anchorId="2DD5141D" wp14:editId="627179BF">
                <wp:simplePos x="0" y="0"/>
                <wp:positionH relativeFrom="margin">
                  <wp:posOffset>0</wp:posOffset>
                </wp:positionH>
                <wp:positionV relativeFrom="paragraph">
                  <wp:posOffset>135255</wp:posOffset>
                </wp:positionV>
                <wp:extent cx="6534785" cy="9619615"/>
                <wp:effectExtent l="0" t="0" r="18415" b="1968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9619615"/>
                        </a:xfrm>
                        <a:prstGeom prst="rect">
                          <a:avLst/>
                        </a:prstGeom>
                        <a:solidFill>
                          <a:srgbClr val="FFFFFF"/>
                        </a:solidFill>
                        <a:ln w="15875">
                          <a:solidFill>
                            <a:schemeClr val="accent1"/>
                          </a:solidFill>
                          <a:miter lim="800000"/>
                          <a:headEnd/>
                          <a:tailEnd/>
                        </a:ln>
                      </wps:spPr>
                      <wps:txbx>
                        <w:txbxContent>
                          <w:p w:rsidR="002A49E4" w:rsidRDefault="002A49E4" w:rsidP="002A49E4">
                            <w:pPr>
                              <w:pStyle w:val="Overskrift1"/>
                              <w:jc w:val="right"/>
                              <w:rPr>
                                <w:rFonts w:eastAsia="Times New Roman"/>
                                <w:b/>
                                <w:color w:val="auto"/>
                                <w:sz w:val="44"/>
                                <w:szCs w:val="44"/>
                                <w:lang w:eastAsia="da-DK"/>
                              </w:rPr>
                            </w:pPr>
                            <w:r>
                              <w:rPr>
                                <w:rFonts w:eastAsia="Times New Roman"/>
                                <w:b/>
                                <w:noProof/>
                                <w:color w:val="auto"/>
                                <w:sz w:val="44"/>
                                <w:szCs w:val="44"/>
                                <w:lang w:eastAsia="da-DK"/>
                              </w:rPr>
                              <w:drawing>
                                <wp:inline distT="0" distB="0" distL="0" distR="0" wp14:anchorId="601C43F3" wp14:editId="3767A828">
                                  <wp:extent cx="1456690" cy="971127"/>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474697" cy="983132"/>
                                          </a:xfrm>
                                          <a:prstGeom prst="rect">
                                            <a:avLst/>
                                          </a:prstGeom>
                                        </pic:spPr>
                                      </pic:pic>
                                    </a:graphicData>
                                  </a:graphic>
                                </wp:inline>
                              </w:drawing>
                            </w:r>
                          </w:p>
                          <w:p w:rsidR="006F2382" w:rsidRPr="00827931" w:rsidRDefault="00051540" w:rsidP="002A49E4">
                            <w:pPr>
                              <w:pStyle w:val="Overskrift1"/>
                              <w:rPr>
                                <w:rFonts w:eastAsia="Times New Roman"/>
                                <w:b/>
                                <w:color w:val="auto"/>
                                <w:sz w:val="28"/>
                                <w:szCs w:val="28"/>
                                <w:lang w:eastAsia="da-DK"/>
                              </w:rPr>
                            </w:pPr>
                            <w:r w:rsidRPr="00827931">
                              <w:rPr>
                                <w:rFonts w:eastAsia="Times New Roman"/>
                                <w:b/>
                                <w:color w:val="auto"/>
                                <w:sz w:val="28"/>
                                <w:szCs w:val="28"/>
                                <w:lang w:eastAsia="da-DK"/>
                              </w:rPr>
                              <w:t xml:space="preserve">Bemærk: </w:t>
                            </w:r>
                            <w:r w:rsidR="006F2382" w:rsidRPr="00827931">
                              <w:rPr>
                                <w:rFonts w:eastAsia="Times New Roman"/>
                                <w:b/>
                                <w:color w:val="auto"/>
                                <w:sz w:val="28"/>
                                <w:szCs w:val="28"/>
                                <w:lang w:eastAsia="da-DK"/>
                              </w:rPr>
                              <w:t>Nyt seminar i Aarhus</w:t>
                            </w:r>
                            <w:bookmarkStart w:id="0" w:name="_GoBack"/>
                            <w:bookmarkEnd w:id="0"/>
                          </w:p>
                          <w:p w:rsidR="002A49E4" w:rsidRPr="00706A5B" w:rsidRDefault="006F2382" w:rsidP="002A49E4">
                            <w:pPr>
                              <w:pStyle w:val="Overskrift1"/>
                              <w:rPr>
                                <w:rFonts w:eastAsia="Times New Roman" w:cstheme="majorHAnsi"/>
                                <w:b/>
                                <w:color w:val="auto"/>
                                <w:sz w:val="36"/>
                                <w:szCs w:val="36"/>
                                <w:lang w:eastAsia="da-DK"/>
                              </w:rPr>
                            </w:pPr>
                            <w:r w:rsidRPr="00706A5B">
                              <w:rPr>
                                <w:rFonts w:eastAsia="Times New Roman" w:cstheme="majorHAnsi"/>
                                <w:b/>
                                <w:color w:val="auto"/>
                                <w:sz w:val="36"/>
                                <w:szCs w:val="36"/>
                                <w:lang w:eastAsia="da-DK"/>
                              </w:rPr>
                              <w:t xml:space="preserve">Statistik der tæller – en opfølgning fra jubilæumsmødet </w:t>
                            </w:r>
                          </w:p>
                          <w:p w:rsidR="002A49E4" w:rsidRPr="00706A5B" w:rsidRDefault="002A49E4" w:rsidP="002A49E4">
                            <w:pPr>
                              <w:contextualSpacing/>
                              <w:rPr>
                                <w:rFonts w:asciiTheme="majorHAnsi" w:hAnsiTheme="majorHAnsi" w:cstheme="majorHAnsi"/>
                                <w:b/>
                                <w:sz w:val="24"/>
                                <w:szCs w:val="24"/>
                              </w:rPr>
                            </w:pPr>
                            <w:r w:rsidRPr="00706A5B">
                              <w:rPr>
                                <w:rStyle w:val="Strk"/>
                                <w:rFonts w:asciiTheme="majorHAnsi" w:hAnsiTheme="majorHAnsi" w:cstheme="majorHAnsi"/>
                                <w:color w:val="000000"/>
                                <w:sz w:val="24"/>
                                <w:szCs w:val="24"/>
                              </w:rPr>
                              <w:t xml:space="preserve">Dato: </w:t>
                            </w:r>
                            <w:r w:rsidR="00051540" w:rsidRPr="00706A5B">
                              <w:rPr>
                                <w:rStyle w:val="Strk"/>
                                <w:rFonts w:asciiTheme="majorHAnsi" w:hAnsiTheme="majorHAnsi" w:cstheme="majorHAnsi"/>
                                <w:color w:val="000000"/>
                                <w:sz w:val="24"/>
                                <w:szCs w:val="24"/>
                              </w:rPr>
                              <w:tab/>
                            </w:r>
                            <w:proofErr w:type="gramStart"/>
                            <w:r w:rsidR="006F2382" w:rsidRPr="00706A5B">
                              <w:rPr>
                                <w:rStyle w:val="Strk"/>
                                <w:rFonts w:asciiTheme="majorHAnsi" w:hAnsiTheme="majorHAnsi" w:cstheme="majorHAnsi"/>
                                <w:b w:val="0"/>
                                <w:color w:val="000000"/>
                                <w:sz w:val="24"/>
                                <w:szCs w:val="24"/>
                              </w:rPr>
                              <w:t>Fredag</w:t>
                            </w:r>
                            <w:proofErr w:type="gramEnd"/>
                            <w:r w:rsidR="006F2382" w:rsidRPr="00706A5B">
                              <w:rPr>
                                <w:rStyle w:val="Strk"/>
                                <w:rFonts w:asciiTheme="majorHAnsi" w:hAnsiTheme="majorHAnsi" w:cstheme="majorHAnsi"/>
                                <w:b w:val="0"/>
                                <w:color w:val="000000"/>
                                <w:sz w:val="24"/>
                                <w:szCs w:val="24"/>
                              </w:rPr>
                              <w:t xml:space="preserve"> </w:t>
                            </w:r>
                            <w:r w:rsidRPr="00706A5B">
                              <w:rPr>
                                <w:rStyle w:val="Strk"/>
                                <w:rFonts w:asciiTheme="majorHAnsi" w:hAnsiTheme="majorHAnsi" w:cstheme="majorHAnsi"/>
                                <w:b w:val="0"/>
                                <w:color w:val="000000"/>
                                <w:sz w:val="24"/>
                                <w:szCs w:val="24"/>
                              </w:rPr>
                              <w:t xml:space="preserve">d. </w:t>
                            </w:r>
                            <w:r w:rsidR="006F2382" w:rsidRPr="00706A5B">
                              <w:rPr>
                                <w:rStyle w:val="Strk"/>
                                <w:rFonts w:asciiTheme="majorHAnsi" w:hAnsiTheme="majorHAnsi" w:cstheme="majorHAnsi"/>
                                <w:b w:val="0"/>
                                <w:color w:val="000000"/>
                                <w:sz w:val="24"/>
                                <w:szCs w:val="24"/>
                              </w:rPr>
                              <w:t>22</w:t>
                            </w:r>
                            <w:r w:rsidRPr="00706A5B">
                              <w:rPr>
                                <w:rStyle w:val="Strk"/>
                                <w:rFonts w:asciiTheme="majorHAnsi" w:hAnsiTheme="majorHAnsi" w:cstheme="majorHAnsi"/>
                                <w:b w:val="0"/>
                                <w:color w:val="000000"/>
                                <w:sz w:val="24"/>
                                <w:szCs w:val="24"/>
                              </w:rPr>
                              <w:t xml:space="preserve">. </w:t>
                            </w:r>
                            <w:r w:rsidR="006F2382" w:rsidRPr="00706A5B">
                              <w:rPr>
                                <w:rStyle w:val="Strk"/>
                                <w:rFonts w:asciiTheme="majorHAnsi" w:hAnsiTheme="majorHAnsi" w:cstheme="majorHAnsi"/>
                                <w:b w:val="0"/>
                                <w:color w:val="000000"/>
                                <w:sz w:val="24"/>
                                <w:szCs w:val="24"/>
                              </w:rPr>
                              <w:t>februar</w:t>
                            </w:r>
                            <w:r w:rsidRPr="00706A5B">
                              <w:rPr>
                                <w:rStyle w:val="Strk"/>
                                <w:rFonts w:asciiTheme="majorHAnsi" w:hAnsiTheme="majorHAnsi" w:cstheme="majorHAnsi"/>
                                <w:b w:val="0"/>
                                <w:color w:val="000000"/>
                                <w:sz w:val="24"/>
                                <w:szCs w:val="24"/>
                              </w:rPr>
                              <w:t xml:space="preserve"> 2019</w:t>
                            </w:r>
                          </w:p>
                          <w:p w:rsidR="002A49E4" w:rsidRPr="00706A5B" w:rsidRDefault="002A49E4" w:rsidP="002A49E4">
                            <w:pPr>
                              <w:contextualSpacing/>
                              <w:rPr>
                                <w:rFonts w:asciiTheme="majorHAnsi" w:eastAsia="Times New Roman" w:hAnsiTheme="majorHAnsi" w:cstheme="majorHAnsi"/>
                                <w:b/>
                                <w:sz w:val="24"/>
                                <w:szCs w:val="24"/>
                                <w:lang w:eastAsia="da-DK"/>
                              </w:rPr>
                            </w:pPr>
                            <w:r w:rsidRPr="00706A5B">
                              <w:rPr>
                                <w:rFonts w:asciiTheme="majorHAnsi" w:eastAsia="Times New Roman" w:hAnsiTheme="majorHAnsi" w:cstheme="majorHAnsi"/>
                                <w:b/>
                                <w:sz w:val="24"/>
                                <w:szCs w:val="24"/>
                                <w:lang w:eastAsia="da-DK"/>
                              </w:rPr>
                              <w:t xml:space="preserve">Tid: </w:t>
                            </w:r>
                            <w:r w:rsidR="00051540" w:rsidRPr="00706A5B">
                              <w:rPr>
                                <w:rFonts w:asciiTheme="majorHAnsi" w:eastAsia="Times New Roman" w:hAnsiTheme="majorHAnsi" w:cstheme="majorHAnsi"/>
                                <w:b/>
                                <w:sz w:val="24"/>
                                <w:szCs w:val="24"/>
                                <w:lang w:eastAsia="da-DK"/>
                              </w:rPr>
                              <w:tab/>
                            </w:r>
                            <w:r w:rsidRPr="00706A5B">
                              <w:rPr>
                                <w:rFonts w:asciiTheme="majorHAnsi" w:eastAsia="Times New Roman" w:hAnsiTheme="majorHAnsi" w:cstheme="majorHAnsi"/>
                                <w:sz w:val="24"/>
                                <w:szCs w:val="24"/>
                                <w:lang w:eastAsia="da-DK"/>
                              </w:rPr>
                              <w:t>kl. 13-1</w:t>
                            </w:r>
                            <w:r w:rsidR="006F2382" w:rsidRPr="00706A5B">
                              <w:rPr>
                                <w:rFonts w:asciiTheme="majorHAnsi" w:eastAsia="Times New Roman" w:hAnsiTheme="majorHAnsi" w:cstheme="majorHAnsi"/>
                                <w:sz w:val="24"/>
                                <w:szCs w:val="24"/>
                                <w:lang w:eastAsia="da-DK"/>
                              </w:rPr>
                              <w:t>5</w:t>
                            </w:r>
                            <w:r w:rsidRPr="00706A5B">
                              <w:rPr>
                                <w:rFonts w:asciiTheme="majorHAnsi" w:eastAsia="Times New Roman" w:hAnsiTheme="majorHAnsi" w:cstheme="majorHAnsi"/>
                                <w:sz w:val="24"/>
                                <w:szCs w:val="24"/>
                                <w:lang w:eastAsia="da-DK"/>
                              </w:rPr>
                              <w:t>.</w:t>
                            </w:r>
                            <w:r w:rsidR="006F2382" w:rsidRPr="00706A5B">
                              <w:rPr>
                                <w:rFonts w:asciiTheme="majorHAnsi" w:eastAsia="Times New Roman" w:hAnsiTheme="majorHAnsi" w:cstheme="majorHAnsi"/>
                                <w:sz w:val="24"/>
                                <w:szCs w:val="24"/>
                                <w:lang w:eastAsia="da-DK"/>
                              </w:rPr>
                              <w:t>3</w:t>
                            </w:r>
                            <w:r w:rsidRPr="00706A5B">
                              <w:rPr>
                                <w:rFonts w:asciiTheme="majorHAnsi" w:eastAsia="Times New Roman" w:hAnsiTheme="majorHAnsi" w:cstheme="majorHAnsi"/>
                                <w:sz w:val="24"/>
                                <w:szCs w:val="24"/>
                                <w:lang w:eastAsia="da-DK"/>
                              </w:rPr>
                              <w:t>0</w:t>
                            </w:r>
                          </w:p>
                          <w:p w:rsidR="002A49E4" w:rsidRPr="00706A5B" w:rsidRDefault="002A49E4" w:rsidP="002A49E4">
                            <w:pPr>
                              <w:contextualSpacing/>
                              <w:rPr>
                                <w:rStyle w:val="Strk"/>
                                <w:rFonts w:asciiTheme="majorHAnsi" w:hAnsiTheme="majorHAnsi" w:cstheme="majorHAnsi"/>
                                <w:b w:val="0"/>
                                <w:color w:val="000000"/>
                                <w:sz w:val="24"/>
                                <w:szCs w:val="24"/>
                              </w:rPr>
                            </w:pPr>
                            <w:r w:rsidRPr="00706A5B">
                              <w:rPr>
                                <w:rStyle w:val="Strk"/>
                                <w:rFonts w:asciiTheme="majorHAnsi" w:hAnsiTheme="majorHAnsi" w:cstheme="majorHAnsi"/>
                                <w:color w:val="000000"/>
                                <w:sz w:val="24"/>
                                <w:szCs w:val="24"/>
                              </w:rPr>
                              <w:t xml:space="preserve">Sted: </w:t>
                            </w:r>
                            <w:r w:rsidR="00051540" w:rsidRPr="00706A5B">
                              <w:rPr>
                                <w:rStyle w:val="Strk"/>
                                <w:rFonts w:asciiTheme="majorHAnsi" w:hAnsiTheme="majorHAnsi" w:cstheme="majorHAnsi"/>
                                <w:color w:val="000000"/>
                                <w:sz w:val="24"/>
                                <w:szCs w:val="24"/>
                              </w:rPr>
                              <w:tab/>
                            </w:r>
                            <w:r w:rsidR="006F2382" w:rsidRPr="00706A5B">
                              <w:rPr>
                                <w:rStyle w:val="Strk"/>
                                <w:rFonts w:asciiTheme="majorHAnsi" w:hAnsiTheme="majorHAnsi" w:cstheme="majorHAnsi"/>
                                <w:b w:val="0"/>
                                <w:color w:val="000000"/>
                                <w:sz w:val="24"/>
                                <w:szCs w:val="24"/>
                              </w:rPr>
                              <w:t>Olof Palmes Allé 25, Lokale 4, 8200 Aarhus N</w:t>
                            </w:r>
                          </w:p>
                          <w:p w:rsidR="00051540" w:rsidRPr="00706A5B" w:rsidRDefault="006F2382" w:rsidP="00051540">
                            <w:pPr>
                              <w:shd w:val="clear" w:color="auto" w:fill="FFFFFF"/>
                              <w:spacing w:after="0"/>
                              <w:contextualSpacing/>
                              <w:rPr>
                                <w:rFonts w:asciiTheme="majorHAnsi" w:hAnsiTheme="majorHAnsi" w:cstheme="majorHAnsi"/>
                                <w:b/>
                                <w:color w:val="222222"/>
                                <w:sz w:val="24"/>
                                <w:szCs w:val="24"/>
                              </w:rPr>
                            </w:pPr>
                            <w:r w:rsidRPr="00706A5B">
                              <w:rPr>
                                <w:rStyle w:val="Strk"/>
                                <w:rFonts w:asciiTheme="majorHAnsi" w:hAnsiTheme="majorHAnsi" w:cstheme="majorHAnsi"/>
                                <w:color w:val="000000"/>
                                <w:sz w:val="24"/>
                                <w:szCs w:val="24"/>
                              </w:rPr>
                              <w:t xml:space="preserve">Transport: </w:t>
                            </w:r>
                            <w:r w:rsidRPr="00706A5B">
                              <w:rPr>
                                <w:rFonts w:asciiTheme="majorHAnsi" w:hAnsiTheme="majorHAnsi" w:cstheme="majorHAnsi"/>
                                <w:color w:val="222222"/>
                                <w:sz w:val="24"/>
                                <w:szCs w:val="24"/>
                              </w:rPr>
                              <w:t>Parkering gratis på stedet eller ved nr. Olof Palmes Allé 15 (modsat side af vejen).</w:t>
                            </w:r>
                            <w:r w:rsidRPr="00706A5B">
                              <w:rPr>
                                <w:rFonts w:asciiTheme="majorHAnsi" w:hAnsiTheme="majorHAnsi" w:cstheme="majorHAnsi"/>
                                <w:b/>
                                <w:color w:val="222222"/>
                                <w:sz w:val="24"/>
                                <w:szCs w:val="24"/>
                              </w:rPr>
                              <w:t xml:space="preserve"> </w:t>
                            </w:r>
                          </w:p>
                          <w:p w:rsidR="006F2382" w:rsidRPr="00706A5B" w:rsidRDefault="006F2382" w:rsidP="00051540">
                            <w:pPr>
                              <w:shd w:val="clear" w:color="auto" w:fill="FFFFFF"/>
                              <w:spacing w:after="0"/>
                              <w:contextualSpacing/>
                              <w:rPr>
                                <w:rFonts w:asciiTheme="majorHAnsi" w:hAnsiTheme="majorHAnsi" w:cstheme="majorHAnsi"/>
                                <w:color w:val="222222"/>
                                <w:sz w:val="24"/>
                                <w:szCs w:val="24"/>
                              </w:rPr>
                            </w:pPr>
                            <w:r w:rsidRPr="00706A5B">
                              <w:rPr>
                                <w:rFonts w:asciiTheme="majorHAnsi" w:hAnsiTheme="majorHAnsi" w:cstheme="majorHAnsi"/>
                                <w:color w:val="222222"/>
                                <w:sz w:val="24"/>
                                <w:szCs w:val="24"/>
                              </w:rPr>
                              <w:t xml:space="preserve">Letbane/bus kører fra Aarhus Hovedbanegård til Olof Palmes Allé med stoppested </w:t>
                            </w:r>
                            <w:r w:rsidR="00706A5B" w:rsidRPr="00706A5B">
                              <w:rPr>
                                <w:rFonts w:asciiTheme="majorHAnsi" w:hAnsiTheme="majorHAnsi" w:cstheme="majorHAnsi"/>
                                <w:color w:val="222222"/>
                                <w:sz w:val="24"/>
                                <w:szCs w:val="24"/>
                              </w:rPr>
                              <w:t>tæt</w:t>
                            </w:r>
                            <w:r w:rsidRPr="00706A5B">
                              <w:rPr>
                                <w:rFonts w:asciiTheme="majorHAnsi" w:hAnsiTheme="majorHAnsi" w:cstheme="majorHAnsi"/>
                                <w:color w:val="222222"/>
                                <w:sz w:val="24"/>
                                <w:szCs w:val="24"/>
                              </w:rPr>
                              <w:t xml:space="preserve"> ved nr. 26.  </w:t>
                            </w:r>
                          </w:p>
                          <w:p w:rsidR="00706A5B" w:rsidRPr="00706A5B" w:rsidRDefault="00706A5B" w:rsidP="00051540">
                            <w:pPr>
                              <w:rPr>
                                <w:rFonts w:asciiTheme="majorHAnsi" w:eastAsia="Times New Roman" w:hAnsiTheme="majorHAnsi" w:cstheme="majorHAnsi"/>
                                <w:b/>
                                <w:lang w:eastAsia="da-DK"/>
                              </w:rPr>
                            </w:pPr>
                          </w:p>
                          <w:p w:rsidR="00051540" w:rsidRPr="00706A5B" w:rsidRDefault="00051540" w:rsidP="00706A5B">
                            <w:pPr>
                              <w:rPr>
                                <w:rFonts w:asciiTheme="majorHAnsi" w:eastAsia="Times New Roman" w:hAnsiTheme="majorHAnsi" w:cstheme="majorHAnsi"/>
                                <w:b/>
                                <w:lang w:eastAsia="da-DK"/>
                              </w:rPr>
                            </w:pPr>
                            <w:r w:rsidRPr="00706A5B">
                              <w:rPr>
                                <w:rFonts w:asciiTheme="majorHAnsi" w:eastAsia="Times New Roman" w:hAnsiTheme="majorHAnsi" w:cstheme="majorHAnsi"/>
                                <w:b/>
                                <w:lang w:eastAsia="da-DK"/>
                              </w:rPr>
                              <w:t>Tilmeld dig gratis på </w:t>
                            </w:r>
                            <w:r w:rsidRPr="00706A5B">
                              <w:rPr>
                                <w:rFonts w:asciiTheme="majorHAnsi" w:hAnsiTheme="majorHAnsi" w:cstheme="majorHAnsi"/>
                                <w:b/>
                                <w:color w:val="222222"/>
                              </w:rPr>
                              <w:t>mail: </w:t>
                            </w:r>
                            <w:hyperlink r:id="rId11" w:tgtFrame="_blank" w:history="1">
                              <w:r w:rsidRPr="00706A5B">
                                <w:rPr>
                                  <w:rStyle w:val="Hyperlink"/>
                                  <w:rFonts w:asciiTheme="majorHAnsi" w:hAnsiTheme="majorHAnsi" w:cstheme="majorHAnsi"/>
                                  <w:b/>
                                  <w:color w:val="1155CC"/>
                                </w:rPr>
                                <w:t>lta@sa.dk</w:t>
                              </w:r>
                            </w:hyperlink>
                            <w:r w:rsidRPr="00706A5B">
                              <w:rPr>
                                <w:rFonts w:asciiTheme="majorHAnsi" w:hAnsiTheme="majorHAnsi" w:cstheme="majorHAnsi"/>
                                <w:b/>
                                <w:color w:val="222222"/>
                              </w:rPr>
                              <w:t xml:space="preserve"> </w:t>
                            </w:r>
                            <w:r w:rsidRPr="00706A5B">
                              <w:rPr>
                                <w:rFonts w:asciiTheme="majorHAnsi" w:eastAsia="Times New Roman" w:hAnsiTheme="majorHAnsi" w:cstheme="majorHAnsi"/>
                                <w:b/>
                                <w:lang w:eastAsia="da-DK"/>
                              </w:rPr>
                              <w:t>og del linket med andre.</w:t>
                            </w:r>
                          </w:p>
                          <w:p w:rsidR="00051540" w:rsidRPr="00706A5B" w:rsidRDefault="00051540" w:rsidP="00706A5B">
                            <w:pPr>
                              <w:shd w:val="clear" w:color="auto" w:fill="FFFFFF"/>
                              <w:rPr>
                                <w:rFonts w:asciiTheme="majorHAnsi" w:hAnsiTheme="majorHAnsi" w:cstheme="majorHAnsi"/>
                                <w:b/>
                                <w:color w:val="222222"/>
                              </w:rPr>
                            </w:pPr>
                            <w:r w:rsidRPr="00706A5B">
                              <w:rPr>
                                <w:rFonts w:asciiTheme="majorHAnsi" w:hAnsiTheme="majorHAnsi" w:cstheme="majorHAnsi"/>
                                <w:b/>
                                <w:color w:val="222222"/>
                              </w:rPr>
                              <w:t>Let forplejning til arrangementet.</w:t>
                            </w:r>
                          </w:p>
                          <w:p w:rsidR="00706A5B" w:rsidRPr="00706A5B" w:rsidRDefault="00706A5B" w:rsidP="00706A5B">
                            <w:pPr>
                              <w:shd w:val="clear" w:color="auto" w:fill="FFFFFF"/>
                              <w:jc w:val="center"/>
                              <w:rPr>
                                <w:rFonts w:asciiTheme="majorHAnsi" w:hAnsiTheme="majorHAnsi" w:cstheme="majorHAnsi"/>
                                <w:b/>
                                <w:color w:val="222222"/>
                              </w:rPr>
                            </w:pPr>
                            <w:r w:rsidRPr="00706A5B">
                              <w:rPr>
                                <w:rFonts w:asciiTheme="majorHAnsi" w:hAnsiTheme="majorHAnsi" w:cstheme="majorHAnsi"/>
                                <w:b/>
                                <w:noProof/>
                                <w:color w:val="222222"/>
                              </w:rPr>
                              <w:drawing>
                                <wp:inline distT="0" distB="0" distL="0" distR="0">
                                  <wp:extent cx="3195576" cy="2126512"/>
                                  <wp:effectExtent l="0" t="0" r="5080" b="762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to.jpg"/>
                                          <pic:cNvPicPr/>
                                        </pic:nvPicPr>
                                        <pic:blipFill>
                                          <a:blip r:embed="rId12">
                                            <a:extLst>
                                              <a:ext uri="{28A0092B-C50C-407E-A947-70E740481C1C}">
                                                <a14:useLocalDpi xmlns:a14="http://schemas.microsoft.com/office/drawing/2010/main" val="0"/>
                                              </a:ext>
                                            </a:extLst>
                                          </a:blip>
                                          <a:stretch>
                                            <a:fillRect/>
                                          </a:stretch>
                                        </pic:blipFill>
                                        <pic:spPr>
                                          <a:xfrm>
                                            <a:off x="0" y="0"/>
                                            <a:ext cx="3343038" cy="2224642"/>
                                          </a:xfrm>
                                          <a:prstGeom prst="rect">
                                            <a:avLst/>
                                          </a:prstGeom>
                                        </pic:spPr>
                                      </pic:pic>
                                    </a:graphicData>
                                  </a:graphic>
                                </wp:inline>
                              </w:drawing>
                            </w:r>
                          </w:p>
                          <w:p w:rsidR="00706A5B" w:rsidRPr="00706A5B" w:rsidRDefault="00BA3C13" w:rsidP="00706A5B">
                            <w:pPr>
                              <w:shd w:val="clear" w:color="auto" w:fill="FFFFFF"/>
                              <w:rPr>
                                <w:rFonts w:asciiTheme="majorHAnsi" w:hAnsiTheme="majorHAnsi" w:cstheme="majorHAnsi"/>
                                <w:i/>
                              </w:rPr>
                            </w:pPr>
                            <w:r w:rsidRPr="00827931">
                              <w:rPr>
                                <w:rFonts w:asciiTheme="majorHAnsi" w:hAnsiTheme="majorHAnsi" w:cstheme="majorHAnsi"/>
                                <w:b/>
                                <w:noProof/>
                                <w:sz w:val="28"/>
                                <w:szCs w:val="28"/>
                                <w:u w:val="double"/>
                              </w:rPr>
                              <w:t>Program</w:t>
                            </w:r>
                            <w:r w:rsidR="00706A5B" w:rsidRPr="00706A5B">
                              <w:rPr>
                                <w:rFonts w:asciiTheme="majorHAnsi" w:hAnsiTheme="majorHAnsi" w:cstheme="majorHAnsi"/>
                                <w:i/>
                              </w:rPr>
                              <w:t xml:space="preserve"> (Læs mere om oplæggene på næste side)</w:t>
                            </w:r>
                          </w:p>
                          <w:p w:rsidR="006F2382" w:rsidRPr="00706A5B" w:rsidRDefault="006F2382" w:rsidP="00BA3C13">
                            <w:pPr>
                              <w:shd w:val="clear" w:color="auto" w:fill="FFFFFF"/>
                              <w:rPr>
                                <w:rFonts w:asciiTheme="majorHAnsi" w:hAnsiTheme="majorHAnsi" w:cstheme="majorHAnsi"/>
                                <w:color w:val="222222"/>
                              </w:rPr>
                            </w:pPr>
                            <w:r w:rsidRPr="00706A5B">
                              <w:rPr>
                                <w:rStyle w:val="Strk"/>
                                <w:rFonts w:asciiTheme="majorHAnsi" w:hAnsiTheme="majorHAnsi" w:cstheme="majorHAnsi"/>
                                <w:b w:val="0"/>
                                <w:color w:val="222222"/>
                              </w:rPr>
                              <w:t>13.00-13.05</w:t>
                            </w:r>
                            <w:r w:rsidR="00D76E4C" w:rsidRPr="00706A5B">
                              <w:rPr>
                                <w:rStyle w:val="Strk"/>
                                <w:rFonts w:asciiTheme="majorHAnsi" w:hAnsiTheme="majorHAnsi" w:cstheme="majorHAnsi"/>
                                <w:b w:val="0"/>
                                <w:color w:val="222222"/>
                              </w:rPr>
                              <w:t xml:space="preserve">: </w:t>
                            </w:r>
                            <w:r w:rsidRPr="00706A5B">
                              <w:rPr>
                                <w:rStyle w:val="Strk"/>
                                <w:rFonts w:asciiTheme="majorHAnsi" w:hAnsiTheme="majorHAnsi" w:cstheme="majorHAnsi"/>
                                <w:b w:val="0"/>
                                <w:color w:val="222222"/>
                              </w:rPr>
                              <w:t>Velkomst</w:t>
                            </w:r>
                          </w:p>
                          <w:p w:rsidR="00BA3C13" w:rsidRPr="00706A5B" w:rsidRDefault="006F2382" w:rsidP="00BA3C13">
                            <w:pPr>
                              <w:shd w:val="clear" w:color="auto" w:fill="FFFFFF"/>
                              <w:contextualSpacing/>
                              <w:rPr>
                                <w:rFonts w:asciiTheme="majorHAnsi" w:hAnsiTheme="majorHAnsi" w:cstheme="majorHAnsi"/>
                                <w:i/>
                                <w:color w:val="222222"/>
                              </w:rPr>
                            </w:pPr>
                            <w:r w:rsidRPr="00706A5B">
                              <w:rPr>
                                <w:rStyle w:val="Strk"/>
                                <w:rFonts w:asciiTheme="majorHAnsi" w:hAnsiTheme="majorHAnsi" w:cstheme="majorHAnsi"/>
                                <w:b w:val="0"/>
                                <w:color w:val="222222"/>
                              </w:rPr>
                              <w:t>13.05-13.45</w:t>
                            </w:r>
                            <w:r w:rsidR="00D76E4C" w:rsidRPr="00706A5B">
                              <w:rPr>
                                <w:rStyle w:val="Strk"/>
                                <w:rFonts w:asciiTheme="majorHAnsi" w:hAnsiTheme="majorHAnsi" w:cstheme="majorHAnsi"/>
                                <w:b w:val="0"/>
                                <w:color w:val="222222"/>
                              </w:rPr>
                              <w:t xml:space="preserve">: </w:t>
                            </w:r>
                            <w:r w:rsidR="00BA3C13" w:rsidRPr="00706A5B">
                              <w:rPr>
                                <w:rStyle w:val="Strk"/>
                                <w:rFonts w:asciiTheme="majorHAnsi" w:hAnsiTheme="majorHAnsi" w:cstheme="majorHAnsi"/>
                                <w:b w:val="0"/>
                                <w:color w:val="222222"/>
                              </w:rPr>
                              <w:t>”</w:t>
                            </w:r>
                            <w:r w:rsidRPr="00706A5B">
                              <w:rPr>
                                <w:rStyle w:val="Strk"/>
                                <w:rFonts w:asciiTheme="majorHAnsi" w:hAnsiTheme="majorHAnsi" w:cstheme="majorHAnsi"/>
                                <w:b w:val="0"/>
                                <w:i/>
                                <w:color w:val="222222"/>
                              </w:rPr>
                              <w:t xml:space="preserve">Ordentlighed og etik i alle faser af en </w:t>
                            </w:r>
                            <w:proofErr w:type="spellStart"/>
                            <w:r w:rsidRPr="00706A5B">
                              <w:rPr>
                                <w:rStyle w:val="Strk"/>
                                <w:rFonts w:asciiTheme="majorHAnsi" w:hAnsiTheme="majorHAnsi" w:cstheme="majorHAnsi"/>
                                <w:b w:val="0"/>
                                <w:i/>
                                <w:color w:val="222222"/>
                              </w:rPr>
                              <w:t>survey</w:t>
                            </w:r>
                            <w:proofErr w:type="spellEnd"/>
                            <w:r w:rsidR="00BA3C13" w:rsidRPr="00706A5B">
                              <w:rPr>
                                <w:rStyle w:val="Strk"/>
                                <w:rFonts w:asciiTheme="majorHAnsi" w:hAnsiTheme="majorHAnsi" w:cstheme="majorHAnsi"/>
                                <w:b w:val="0"/>
                                <w:i/>
                                <w:color w:val="222222"/>
                              </w:rPr>
                              <w:t>” ved</w:t>
                            </w:r>
                            <w:r w:rsidR="00BA3C13" w:rsidRPr="00706A5B">
                              <w:rPr>
                                <w:rFonts w:asciiTheme="majorHAnsi" w:hAnsiTheme="majorHAnsi" w:cstheme="majorHAnsi"/>
                                <w:color w:val="222222"/>
                              </w:rPr>
                              <w:t xml:space="preserve"> </w:t>
                            </w:r>
                            <w:r w:rsidR="00BA3C13" w:rsidRPr="00706A5B">
                              <w:rPr>
                                <w:rFonts w:asciiTheme="majorHAnsi" w:hAnsiTheme="majorHAnsi" w:cstheme="majorHAnsi"/>
                                <w:i/>
                                <w:color w:val="222222"/>
                              </w:rPr>
                              <w:t>Peter Gundelach (professor emeritus på Sociologisk Institut, KU)</w:t>
                            </w:r>
                          </w:p>
                          <w:p w:rsidR="006F2382" w:rsidRPr="00706A5B" w:rsidRDefault="006F2382" w:rsidP="00BA3C13">
                            <w:pPr>
                              <w:shd w:val="clear" w:color="auto" w:fill="FFFFFF"/>
                              <w:spacing w:after="240"/>
                              <w:contextualSpacing/>
                              <w:rPr>
                                <w:rFonts w:asciiTheme="majorHAnsi" w:hAnsiTheme="majorHAnsi" w:cstheme="majorHAnsi"/>
                                <w:color w:val="222222"/>
                              </w:rPr>
                            </w:pPr>
                            <w:r w:rsidRPr="00706A5B">
                              <w:rPr>
                                <w:rFonts w:asciiTheme="majorHAnsi" w:hAnsiTheme="majorHAnsi" w:cstheme="majorHAnsi"/>
                                <w:color w:val="222222"/>
                              </w:rPr>
                              <w:t>                                      </w:t>
                            </w:r>
                          </w:p>
                          <w:p w:rsidR="006F2382" w:rsidRPr="00706A5B" w:rsidRDefault="006F2382" w:rsidP="00BA3C13">
                            <w:pPr>
                              <w:shd w:val="clear" w:color="auto" w:fill="FFFFFF"/>
                              <w:contextualSpacing/>
                              <w:rPr>
                                <w:rFonts w:asciiTheme="majorHAnsi" w:hAnsiTheme="majorHAnsi" w:cstheme="majorHAnsi"/>
                                <w:color w:val="222222"/>
                              </w:rPr>
                            </w:pPr>
                            <w:r w:rsidRPr="00706A5B">
                              <w:rPr>
                                <w:rFonts w:asciiTheme="majorHAnsi" w:hAnsiTheme="majorHAnsi" w:cstheme="majorHAnsi"/>
                                <w:bCs/>
                                <w:color w:val="222222"/>
                              </w:rPr>
                              <w:t>13.45-14.</w:t>
                            </w:r>
                            <w:proofErr w:type="gramStart"/>
                            <w:r w:rsidRPr="00706A5B">
                              <w:rPr>
                                <w:rFonts w:asciiTheme="majorHAnsi" w:hAnsiTheme="majorHAnsi" w:cstheme="majorHAnsi"/>
                                <w:bCs/>
                                <w:color w:val="222222"/>
                              </w:rPr>
                              <w:t>25 </w:t>
                            </w:r>
                            <w:r w:rsidR="00D76E4C" w:rsidRPr="00706A5B">
                              <w:rPr>
                                <w:rFonts w:asciiTheme="majorHAnsi" w:hAnsiTheme="majorHAnsi" w:cstheme="majorHAnsi"/>
                                <w:bCs/>
                                <w:color w:val="222222"/>
                              </w:rPr>
                              <w:t>:</w:t>
                            </w:r>
                            <w:proofErr w:type="gramEnd"/>
                            <w:r w:rsidR="00D76E4C" w:rsidRPr="00706A5B">
                              <w:rPr>
                                <w:rFonts w:asciiTheme="majorHAnsi" w:hAnsiTheme="majorHAnsi" w:cstheme="majorHAnsi"/>
                                <w:bCs/>
                                <w:color w:val="222222"/>
                              </w:rPr>
                              <w:t xml:space="preserve"> </w:t>
                            </w:r>
                            <w:r w:rsidR="00BA3C13" w:rsidRPr="00706A5B">
                              <w:rPr>
                                <w:rFonts w:asciiTheme="majorHAnsi" w:hAnsiTheme="majorHAnsi" w:cstheme="majorHAnsi"/>
                                <w:bCs/>
                                <w:i/>
                                <w:color w:val="222222"/>
                              </w:rPr>
                              <w:t>”</w:t>
                            </w:r>
                            <w:r w:rsidRPr="00706A5B">
                              <w:rPr>
                                <w:rFonts w:asciiTheme="majorHAnsi" w:hAnsiTheme="majorHAnsi" w:cstheme="majorHAnsi"/>
                                <w:bCs/>
                                <w:i/>
                                <w:color w:val="222222"/>
                              </w:rPr>
                              <w:t>Er kvantitet kvalitet eller er småt godt? – store tals lov og repræsentativitet</w:t>
                            </w:r>
                            <w:r w:rsidR="00BA3C13" w:rsidRPr="00706A5B">
                              <w:rPr>
                                <w:rFonts w:asciiTheme="majorHAnsi" w:hAnsiTheme="majorHAnsi" w:cstheme="majorHAnsi"/>
                                <w:bCs/>
                                <w:i/>
                                <w:color w:val="222222"/>
                              </w:rPr>
                              <w:t>”</w:t>
                            </w:r>
                            <w:r w:rsidR="00BA3C13" w:rsidRPr="00706A5B">
                              <w:rPr>
                                <w:rFonts w:asciiTheme="majorHAnsi" w:hAnsiTheme="majorHAnsi" w:cstheme="majorHAnsi"/>
                                <w:bCs/>
                                <w:color w:val="222222"/>
                              </w:rPr>
                              <w:t xml:space="preserve"> ved </w:t>
                            </w:r>
                            <w:r w:rsidR="00BA3C13" w:rsidRPr="00706A5B">
                              <w:rPr>
                                <w:rFonts w:asciiTheme="majorHAnsi" w:hAnsiTheme="majorHAnsi" w:cstheme="majorHAnsi"/>
                                <w:color w:val="222222"/>
                              </w:rPr>
                              <w:t>Peter Linde (Forsknings- og analysechef på Det Nationale Forskningscenter for Arbejdsmiljø)</w:t>
                            </w:r>
                          </w:p>
                          <w:p w:rsidR="00BA3C13" w:rsidRPr="00706A5B" w:rsidRDefault="00BA3C13" w:rsidP="00BA3C13">
                            <w:pPr>
                              <w:shd w:val="clear" w:color="auto" w:fill="FFFFFF"/>
                              <w:spacing w:after="240"/>
                              <w:contextualSpacing/>
                              <w:rPr>
                                <w:rFonts w:asciiTheme="majorHAnsi" w:hAnsiTheme="majorHAnsi" w:cstheme="majorHAnsi"/>
                                <w:color w:val="222222"/>
                              </w:rPr>
                            </w:pPr>
                          </w:p>
                          <w:p w:rsidR="00BA3C13" w:rsidRPr="00706A5B" w:rsidRDefault="006F2382" w:rsidP="00BA3C13">
                            <w:pPr>
                              <w:shd w:val="clear" w:color="auto" w:fill="FFFFFF"/>
                              <w:rPr>
                                <w:rFonts w:asciiTheme="majorHAnsi" w:hAnsiTheme="majorHAnsi" w:cstheme="majorHAnsi"/>
                                <w:bCs/>
                                <w:color w:val="222222"/>
                              </w:rPr>
                            </w:pPr>
                            <w:r w:rsidRPr="00706A5B">
                              <w:rPr>
                                <w:rFonts w:asciiTheme="majorHAnsi" w:hAnsiTheme="majorHAnsi" w:cstheme="majorHAnsi"/>
                                <w:bCs/>
                                <w:color w:val="222222"/>
                              </w:rPr>
                              <w:t>14.25-14.</w:t>
                            </w:r>
                            <w:proofErr w:type="gramStart"/>
                            <w:r w:rsidRPr="00706A5B">
                              <w:rPr>
                                <w:rFonts w:asciiTheme="majorHAnsi" w:hAnsiTheme="majorHAnsi" w:cstheme="majorHAnsi"/>
                                <w:bCs/>
                                <w:color w:val="222222"/>
                              </w:rPr>
                              <w:t>40  PAUSE</w:t>
                            </w:r>
                            <w:proofErr w:type="gramEnd"/>
                          </w:p>
                          <w:p w:rsidR="00051540" w:rsidRPr="00706A5B" w:rsidRDefault="006F2382" w:rsidP="00051540">
                            <w:pPr>
                              <w:shd w:val="clear" w:color="auto" w:fill="FFFFFF"/>
                              <w:spacing w:after="240"/>
                              <w:contextualSpacing/>
                              <w:rPr>
                                <w:rFonts w:asciiTheme="majorHAnsi" w:hAnsiTheme="majorHAnsi" w:cstheme="majorHAnsi"/>
                                <w:color w:val="222222"/>
                              </w:rPr>
                            </w:pPr>
                            <w:r w:rsidRPr="00706A5B">
                              <w:rPr>
                                <w:rFonts w:asciiTheme="majorHAnsi" w:hAnsiTheme="majorHAnsi" w:cstheme="majorHAnsi"/>
                                <w:bCs/>
                                <w:color w:val="222222"/>
                              </w:rPr>
                              <w:t>14.40-15.20</w:t>
                            </w:r>
                            <w:r w:rsidR="00BA3C13" w:rsidRPr="00706A5B">
                              <w:rPr>
                                <w:rFonts w:asciiTheme="majorHAnsi" w:hAnsiTheme="majorHAnsi" w:cstheme="majorHAnsi"/>
                                <w:bCs/>
                                <w:color w:val="222222"/>
                              </w:rPr>
                              <w:t xml:space="preserve"> </w:t>
                            </w:r>
                            <w:r w:rsidR="00BA3C13" w:rsidRPr="00706A5B">
                              <w:rPr>
                                <w:rFonts w:asciiTheme="majorHAnsi" w:hAnsiTheme="majorHAnsi" w:cstheme="majorHAnsi"/>
                                <w:bCs/>
                                <w:i/>
                                <w:color w:val="222222"/>
                              </w:rPr>
                              <w:t>”</w:t>
                            </w:r>
                            <w:r w:rsidRPr="00706A5B">
                              <w:rPr>
                                <w:rFonts w:asciiTheme="majorHAnsi" w:hAnsiTheme="majorHAnsi" w:cstheme="majorHAnsi"/>
                                <w:bCs/>
                                <w:i/>
                                <w:color w:val="222222"/>
                              </w:rPr>
                              <w:t xml:space="preserve">Svarprocenter, svære respondenter og frafald i </w:t>
                            </w:r>
                            <w:proofErr w:type="spellStart"/>
                            <w:r w:rsidRPr="00706A5B">
                              <w:rPr>
                                <w:rFonts w:asciiTheme="majorHAnsi" w:hAnsiTheme="majorHAnsi" w:cstheme="majorHAnsi"/>
                                <w:bCs/>
                                <w:i/>
                                <w:color w:val="222222"/>
                              </w:rPr>
                              <w:t>surveys</w:t>
                            </w:r>
                            <w:proofErr w:type="spellEnd"/>
                            <w:r w:rsidR="00BA3C13" w:rsidRPr="00706A5B">
                              <w:rPr>
                                <w:rFonts w:asciiTheme="majorHAnsi" w:hAnsiTheme="majorHAnsi" w:cstheme="majorHAnsi"/>
                                <w:bCs/>
                                <w:i/>
                                <w:color w:val="222222"/>
                              </w:rPr>
                              <w:t>”</w:t>
                            </w:r>
                            <w:r w:rsidR="00BA3C13" w:rsidRPr="00706A5B">
                              <w:rPr>
                                <w:rFonts w:asciiTheme="majorHAnsi" w:hAnsiTheme="majorHAnsi" w:cstheme="majorHAnsi"/>
                                <w:bCs/>
                                <w:color w:val="222222"/>
                              </w:rPr>
                              <w:t xml:space="preserve"> ved</w:t>
                            </w:r>
                            <w:r w:rsidR="00BA3C13" w:rsidRPr="00706A5B">
                              <w:rPr>
                                <w:rFonts w:asciiTheme="majorHAnsi" w:hAnsiTheme="majorHAnsi" w:cstheme="majorHAnsi"/>
                                <w:i/>
                                <w:color w:val="222222"/>
                              </w:rPr>
                              <w:t xml:space="preserve"> </w:t>
                            </w:r>
                            <w:r w:rsidR="00BA3C13" w:rsidRPr="00706A5B">
                              <w:rPr>
                                <w:rFonts w:asciiTheme="majorHAnsi" w:hAnsiTheme="majorHAnsi" w:cstheme="majorHAnsi"/>
                                <w:color w:val="222222"/>
                              </w:rPr>
                              <w:t xml:space="preserve">Nils </w:t>
                            </w:r>
                            <w:proofErr w:type="spellStart"/>
                            <w:r w:rsidR="00BA3C13" w:rsidRPr="00706A5B">
                              <w:rPr>
                                <w:rFonts w:asciiTheme="majorHAnsi" w:hAnsiTheme="majorHAnsi" w:cstheme="majorHAnsi"/>
                                <w:color w:val="222222"/>
                              </w:rPr>
                              <w:t>Galberg</w:t>
                            </w:r>
                            <w:proofErr w:type="spellEnd"/>
                            <w:r w:rsidR="00BA3C13" w:rsidRPr="00706A5B">
                              <w:rPr>
                                <w:rFonts w:asciiTheme="majorHAnsi" w:hAnsiTheme="majorHAnsi" w:cstheme="majorHAnsi"/>
                                <w:color w:val="222222"/>
                              </w:rPr>
                              <w:t xml:space="preserve"> Enoksen (</w:t>
                            </w:r>
                            <w:proofErr w:type="spellStart"/>
                            <w:r w:rsidR="00BA3C13" w:rsidRPr="00706A5B">
                              <w:rPr>
                                <w:rFonts w:asciiTheme="majorHAnsi" w:hAnsiTheme="majorHAnsi" w:cstheme="majorHAnsi"/>
                                <w:color w:val="222222"/>
                              </w:rPr>
                              <w:t>Surveykonsulent</w:t>
                            </w:r>
                            <w:proofErr w:type="spellEnd"/>
                            <w:r w:rsidR="00BA3C13" w:rsidRPr="00706A5B">
                              <w:rPr>
                                <w:rFonts w:asciiTheme="majorHAnsi" w:hAnsiTheme="majorHAnsi" w:cstheme="majorHAnsi"/>
                                <w:color w:val="222222"/>
                              </w:rPr>
                              <w:t xml:space="preserve"> i Danmarks Statistik </w:t>
                            </w:r>
                            <w:proofErr w:type="spellStart"/>
                            <w:r w:rsidR="00BA3C13" w:rsidRPr="00706A5B">
                              <w:rPr>
                                <w:rFonts w:asciiTheme="majorHAnsi" w:hAnsiTheme="majorHAnsi" w:cstheme="majorHAnsi"/>
                                <w:color w:val="222222"/>
                              </w:rPr>
                              <w:t>Survey</w:t>
                            </w:r>
                            <w:proofErr w:type="spellEnd"/>
                            <w:r w:rsidR="00BA3C13" w:rsidRPr="00706A5B">
                              <w:rPr>
                                <w:rFonts w:asciiTheme="majorHAnsi" w:hAnsiTheme="majorHAnsi" w:cstheme="majorHAnsi"/>
                                <w:color w:val="222222"/>
                              </w:rPr>
                              <w:t>)</w:t>
                            </w:r>
                          </w:p>
                          <w:p w:rsidR="00051540" w:rsidRPr="00706A5B" w:rsidRDefault="00051540" w:rsidP="00051540">
                            <w:pPr>
                              <w:shd w:val="clear" w:color="auto" w:fill="FFFFFF"/>
                              <w:spacing w:after="240"/>
                              <w:contextualSpacing/>
                              <w:rPr>
                                <w:rFonts w:asciiTheme="majorHAnsi" w:hAnsiTheme="majorHAnsi" w:cstheme="majorHAnsi"/>
                                <w:bCs/>
                                <w:color w:val="222222"/>
                              </w:rPr>
                            </w:pPr>
                          </w:p>
                          <w:p w:rsidR="006F2382" w:rsidRPr="00706A5B" w:rsidRDefault="006F2382" w:rsidP="00051540">
                            <w:pPr>
                              <w:shd w:val="clear" w:color="auto" w:fill="FFFFFF"/>
                              <w:spacing w:after="240"/>
                              <w:contextualSpacing/>
                              <w:rPr>
                                <w:rFonts w:asciiTheme="majorHAnsi" w:hAnsiTheme="majorHAnsi" w:cstheme="majorHAnsi"/>
                                <w:color w:val="222222"/>
                              </w:rPr>
                            </w:pPr>
                            <w:r w:rsidRPr="00706A5B">
                              <w:rPr>
                                <w:rFonts w:asciiTheme="majorHAnsi" w:hAnsiTheme="majorHAnsi" w:cstheme="majorHAnsi"/>
                                <w:bCs/>
                                <w:color w:val="222222"/>
                              </w:rPr>
                              <w:t>15.20-15.30</w:t>
                            </w:r>
                            <w:r w:rsidR="00051540" w:rsidRPr="00706A5B">
                              <w:rPr>
                                <w:rFonts w:asciiTheme="majorHAnsi" w:hAnsiTheme="majorHAnsi" w:cstheme="majorHAnsi"/>
                                <w:bCs/>
                                <w:color w:val="222222"/>
                              </w:rPr>
                              <w:t xml:space="preserve">: </w:t>
                            </w:r>
                            <w:r w:rsidRPr="00706A5B">
                              <w:rPr>
                                <w:rFonts w:asciiTheme="majorHAnsi" w:hAnsiTheme="majorHAnsi" w:cstheme="majorHAnsi"/>
                                <w:bCs/>
                                <w:color w:val="222222"/>
                              </w:rPr>
                              <w:t>På gensyn</w:t>
                            </w:r>
                          </w:p>
                          <w:p w:rsidR="00051540" w:rsidRPr="00706A5B" w:rsidRDefault="00051540" w:rsidP="00051540">
                            <w:pPr>
                              <w:rPr>
                                <w:rFonts w:asciiTheme="majorHAnsi" w:eastAsia="Times New Roman" w:hAnsiTheme="majorHAnsi" w:cstheme="majorHAnsi"/>
                                <w:i/>
                                <w:lang w:eastAsia="da-DK"/>
                              </w:rPr>
                            </w:pPr>
                          </w:p>
                          <w:p w:rsidR="00706A5B" w:rsidRPr="00706A5B" w:rsidRDefault="006F2382" w:rsidP="00706A5B">
                            <w:pPr>
                              <w:shd w:val="clear" w:color="auto" w:fill="FFFFFF"/>
                              <w:rPr>
                                <w:rFonts w:asciiTheme="majorHAnsi" w:hAnsiTheme="majorHAnsi" w:cstheme="majorHAnsi"/>
                                <w:color w:val="222222"/>
                              </w:rPr>
                            </w:pPr>
                            <w:r w:rsidRPr="00706A5B">
                              <w:rPr>
                                <w:rFonts w:asciiTheme="majorHAnsi" w:hAnsiTheme="majorHAnsi" w:cstheme="majorHAnsi"/>
                                <w:color w:val="222222"/>
                              </w:rPr>
                              <w:t>Vi glæder os til at se dig! </w:t>
                            </w:r>
                            <w:r w:rsidRPr="00706A5B">
                              <w:rPr>
                                <w:rFonts w:asciiTheme="majorHAnsi" w:hAnsiTheme="majorHAnsi" w:cstheme="majorHAnsi"/>
                                <w:color w:val="222222"/>
                              </w:rPr>
                              <w:br/>
                              <w:t xml:space="preserve">DEFACTUM, Rigsarkivet og Selskab for </w:t>
                            </w:r>
                            <w:proofErr w:type="spellStart"/>
                            <w:r w:rsidRPr="00706A5B">
                              <w:rPr>
                                <w:rFonts w:asciiTheme="majorHAnsi" w:hAnsiTheme="majorHAnsi" w:cstheme="majorHAnsi"/>
                                <w:color w:val="222222"/>
                              </w:rPr>
                              <w:t>Surveyforskning</w:t>
                            </w:r>
                            <w:proofErr w:type="spellEnd"/>
                          </w:p>
                          <w:p w:rsidR="00706A5B" w:rsidRPr="00706A5B" w:rsidRDefault="00706A5B">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5141D" id="_x0000_t202" coordsize="21600,21600" o:spt="202" path="m,l,21600r21600,l21600,xe">
                <v:stroke joinstyle="miter"/>
                <v:path gradientshapeok="t" o:connecttype="rect"/>
              </v:shapetype>
              <v:shape id="Tekstfelt 2" o:spid="_x0000_s1028" type="#_x0000_t202" style="position:absolute;margin-left:0;margin-top:10.65pt;width:514.55pt;height:757.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" strokecolor="#4472c4 [3204]" strokeweight="1.25pt">
                <v:textbox>
                  <w:txbxContent>
                    <w:p w:rsidR="002A49E4" w:rsidRDefault="002A49E4" w:rsidP="002A49E4">
                      <w:pPr>
                        <w:pStyle w:val="Overskrift1"/>
                        <w:jc w:val="right"/>
                        <w:rPr>
                          <w:rFonts w:eastAsia="Times New Roman"/>
                          <w:b/>
                          <w:color w:val="auto"/>
                          <w:sz w:val="44"/>
                          <w:szCs w:val="44"/>
                          <w:lang w:eastAsia="da-DK"/>
                        </w:rPr>
                      </w:pPr>
                      <w:r>
                        <w:rPr>
                          <w:rFonts w:eastAsia="Times New Roman"/>
                          <w:b/>
                          <w:noProof/>
                          <w:color w:val="auto"/>
                          <w:sz w:val="44"/>
                          <w:szCs w:val="44"/>
                          <w:lang w:eastAsia="da-DK"/>
                        </w:rPr>
                        <w:drawing>
                          <wp:inline distT="0" distB="0" distL="0" distR="0" wp14:anchorId="601C43F3" wp14:editId="3767A828">
                            <wp:extent cx="1456690" cy="971127"/>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474697" cy="983132"/>
                                    </a:xfrm>
                                    <a:prstGeom prst="rect">
                                      <a:avLst/>
                                    </a:prstGeom>
                                  </pic:spPr>
                                </pic:pic>
                              </a:graphicData>
                            </a:graphic>
                          </wp:inline>
                        </w:drawing>
                      </w:r>
                    </w:p>
                    <w:p w:rsidR="006F2382" w:rsidRPr="00827931" w:rsidRDefault="00051540" w:rsidP="002A49E4">
                      <w:pPr>
                        <w:pStyle w:val="Overskrift1"/>
                        <w:rPr>
                          <w:rFonts w:eastAsia="Times New Roman"/>
                          <w:b/>
                          <w:color w:val="auto"/>
                          <w:sz w:val="28"/>
                          <w:szCs w:val="28"/>
                          <w:lang w:eastAsia="da-DK"/>
                        </w:rPr>
                      </w:pPr>
                      <w:r w:rsidRPr="00827931">
                        <w:rPr>
                          <w:rFonts w:eastAsia="Times New Roman"/>
                          <w:b/>
                          <w:color w:val="auto"/>
                          <w:sz w:val="28"/>
                          <w:szCs w:val="28"/>
                          <w:lang w:eastAsia="da-DK"/>
                        </w:rPr>
                        <w:t xml:space="preserve">Bemærk: </w:t>
                      </w:r>
                      <w:r w:rsidR="006F2382" w:rsidRPr="00827931">
                        <w:rPr>
                          <w:rFonts w:eastAsia="Times New Roman"/>
                          <w:b/>
                          <w:color w:val="auto"/>
                          <w:sz w:val="28"/>
                          <w:szCs w:val="28"/>
                          <w:lang w:eastAsia="da-DK"/>
                        </w:rPr>
                        <w:t>Nyt seminar i Aarhus</w:t>
                      </w:r>
                      <w:bookmarkStart w:id="1" w:name="_GoBack"/>
                      <w:bookmarkEnd w:id="1"/>
                    </w:p>
                    <w:p w:rsidR="002A49E4" w:rsidRPr="00706A5B" w:rsidRDefault="006F2382" w:rsidP="002A49E4">
                      <w:pPr>
                        <w:pStyle w:val="Overskrift1"/>
                        <w:rPr>
                          <w:rFonts w:eastAsia="Times New Roman" w:cstheme="majorHAnsi"/>
                          <w:b/>
                          <w:color w:val="auto"/>
                          <w:sz w:val="36"/>
                          <w:szCs w:val="36"/>
                          <w:lang w:eastAsia="da-DK"/>
                        </w:rPr>
                      </w:pPr>
                      <w:r w:rsidRPr="00706A5B">
                        <w:rPr>
                          <w:rFonts w:eastAsia="Times New Roman" w:cstheme="majorHAnsi"/>
                          <w:b/>
                          <w:color w:val="auto"/>
                          <w:sz w:val="36"/>
                          <w:szCs w:val="36"/>
                          <w:lang w:eastAsia="da-DK"/>
                        </w:rPr>
                        <w:t xml:space="preserve">Statistik der tæller – en opfølgning fra jubilæumsmødet </w:t>
                      </w:r>
                    </w:p>
                    <w:p w:rsidR="002A49E4" w:rsidRPr="00706A5B" w:rsidRDefault="002A49E4" w:rsidP="002A49E4">
                      <w:pPr>
                        <w:contextualSpacing/>
                        <w:rPr>
                          <w:rFonts w:asciiTheme="majorHAnsi" w:hAnsiTheme="majorHAnsi" w:cstheme="majorHAnsi"/>
                          <w:b/>
                          <w:sz w:val="24"/>
                          <w:szCs w:val="24"/>
                        </w:rPr>
                      </w:pPr>
                      <w:r w:rsidRPr="00706A5B">
                        <w:rPr>
                          <w:rStyle w:val="Strk"/>
                          <w:rFonts w:asciiTheme="majorHAnsi" w:hAnsiTheme="majorHAnsi" w:cstheme="majorHAnsi"/>
                          <w:color w:val="000000"/>
                          <w:sz w:val="24"/>
                          <w:szCs w:val="24"/>
                        </w:rPr>
                        <w:t xml:space="preserve">Dato: </w:t>
                      </w:r>
                      <w:r w:rsidR="00051540" w:rsidRPr="00706A5B">
                        <w:rPr>
                          <w:rStyle w:val="Strk"/>
                          <w:rFonts w:asciiTheme="majorHAnsi" w:hAnsiTheme="majorHAnsi" w:cstheme="majorHAnsi"/>
                          <w:color w:val="000000"/>
                          <w:sz w:val="24"/>
                          <w:szCs w:val="24"/>
                        </w:rPr>
                        <w:tab/>
                      </w:r>
                      <w:proofErr w:type="gramStart"/>
                      <w:r w:rsidR="006F2382" w:rsidRPr="00706A5B">
                        <w:rPr>
                          <w:rStyle w:val="Strk"/>
                          <w:rFonts w:asciiTheme="majorHAnsi" w:hAnsiTheme="majorHAnsi" w:cstheme="majorHAnsi"/>
                          <w:b w:val="0"/>
                          <w:color w:val="000000"/>
                          <w:sz w:val="24"/>
                          <w:szCs w:val="24"/>
                        </w:rPr>
                        <w:t>Fredag</w:t>
                      </w:r>
                      <w:proofErr w:type="gramEnd"/>
                      <w:r w:rsidR="006F2382" w:rsidRPr="00706A5B">
                        <w:rPr>
                          <w:rStyle w:val="Strk"/>
                          <w:rFonts w:asciiTheme="majorHAnsi" w:hAnsiTheme="majorHAnsi" w:cstheme="majorHAnsi"/>
                          <w:b w:val="0"/>
                          <w:color w:val="000000"/>
                          <w:sz w:val="24"/>
                          <w:szCs w:val="24"/>
                        </w:rPr>
                        <w:t xml:space="preserve"> </w:t>
                      </w:r>
                      <w:r w:rsidRPr="00706A5B">
                        <w:rPr>
                          <w:rStyle w:val="Strk"/>
                          <w:rFonts w:asciiTheme="majorHAnsi" w:hAnsiTheme="majorHAnsi" w:cstheme="majorHAnsi"/>
                          <w:b w:val="0"/>
                          <w:color w:val="000000"/>
                          <w:sz w:val="24"/>
                          <w:szCs w:val="24"/>
                        </w:rPr>
                        <w:t xml:space="preserve">d. </w:t>
                      </w:r>
                      <w:r w:rsidR="006F2382" w:rsidRPr="00706A5B">
                        <w:rPr>
                          <w:rStyle w:val="Strk"/>
                          <w:rFonts w:asciiTheme="majorHAnsi" w:hAnsiTheme="majorHAnsi" w:cstheme="majorHAnsi"/>
                          <w:b w:val="0"/>
                          <w:color w:val="000000"/>
                          <w:sz w:val="24"/>
                          <w:szCs w:val="24"/>
                        </w:rPr>
                        <w:t>22</w:t>
                      </w:r>
                      <w:r w:rsidRPr="00706A5B">
                        <w:rPr>
                          <w:rStyle w:val="Strk"/>
                          <w:rFonts w:asciiTheme="majorHAnsi" w:hAnsiTheme="majorHAnsi" w:cstheme="majorHAnsi"/>
                          <w:b w:val="0"/>
                          <w:color w:val="000000"/>
                          <w:sz w:val="24"/>
                          <w:szCs w:val="24"/>
                        </w:rPr>
                        <w:t xml:space="preserve">. </w:t>
                      </w:r>
                      <w:r w:rsidR="006F2382" w:rsidRPr="00706A5B">
                        <w:rPr>
                          <w:rStyle w:val="Strk"/>
                          <w:rFonts w:asciiTheme="majorHAnsi" w:hAnsiTheme="majorHAnsi" w:cstheme="majorHAnsi"/>
                          <w:b w:val="0"/>
                          <w:color w:val="000000"/>
                          <w:sz w:val="24"/>
                          <w:szCs w:val="24"/>
                        </w:rPr>
                        <w:t>februar</w:t>
                      </w:r>
                      <w:r w:rsidRPr="00706A5B">
                        <w:rPr>
                          <w:rStyle w:val="Strk"/>
                          <w:rFonts w:asciiTheme="majorHAnsi" w:hAnsiTheme="majorHAnsi" w:cstheme="majorHAnsi"/>
                          <w:b w:val="0"/>
                          <w:color w:val="000000"/>
                          <w:sz w:val="24"/>
                          <w:szCs w:val="24"/>
                        </w:rPr>
                        <w:t xml:space="preserve"> 2019</w:t>
                      </w:r>
                    </w:p>
                    <w:p w:rsidR="002A49E4" w:rsidRPr="00706A5B" w:rsidRDefault="002A49E4" w:rsidP="002A49E4">
                      <w:pPr>
                        <w:contextualSpacing/>
                        <w:rPr>
                          <w:rFonts w:asciiTheme="majorHAnsi" w:eastAsia="Times New Roman" w:hAnsiTheme="majorHAnsi" w:cstheme="majorHAnsi"/>
                          <w:b/>
                          <w:sz w:val="24"/>
                          <w:szCs w:val="24"/>
                          <w:lang w:eastAsia="da-DK"/>
                        </w:rPr>
                      </w:pPr>
                      <w:r w:rsidRPr="00706A5B">
                        <w:rPr>
                          <w:rFonts w:asciiTheme="majorHAnsi" w:eastAsia="Times New Roman" w:hAnsiTheme="majorHAnsi" w:cstheme="majorHAnsi"/>
                          <w:b/>
                          <w:sz w:val="24"/>
                          <w:szCs w:val="24"/>
                          <w:lang w:eastAsia="da-DK"/>
                        </w:rPr>
                        <w:t xml:space="preserve">Tid: </w:t>
                      </w:r>
                      <w:r w:rsidR="00051540" w:rsidRPr="00706A5B">
                        <w:rPr>
                          <w:rFonts w:asciiTheme="majorHAnsi" w:eastAsia="Times New Roman" w:hAnsiTheme="majorHAnsi" w:cstheme="majorHAnsi"/>
                          <w:b/>
                          <w:sz w:val="24"/>
                          <w:szCs w:val="24"/>
                          <w:lang w:eastAsia="da-DK"/>
                        </w:rPr>
                        <w:tab/>
                      </w:r>
                      <w:r w:rsidRPr="00706A5B">
                        <w:rPr>
                          <w:rFonts w:asciiTheme="majorHAnsi" w:eastAsia="Times New Roman" w:hAnsiTheme="majorHAnsi" w:cstheme="majorHAnsi"/>
                          <w:sz w:val="24"/>
                          <w:szCs w:val="24"/>
                          <w:lang w:eastAsia="da-DK"/>
                        </w:rPr>
                        <w:t>kl. 13-1</w:t>
                      </w:r>
                      <w:r w:rsidR="006F2382" w:rsidRPr="00706A5B">
                        <w:rPr>
                          <w:rFonts w:asciiTheme="majorHAnsi" w:eastAsia="Times New Roman" w:hAnsiTheme="majorHAnsi" w:cstheme="majorHAnsi"/>
                          <w:sz w:val="24"/>
                          <w:szCs w:val="24"/>
                          <w:lang w:eastAsia="da-DK"/>
                        </w:rPr>
                        <w:t>5</w:t>
                      </w:r>
                      <w:r w:rsidRPr="00706A5B">
                        <w:rPr>
                          <w:rFonts w:asciiTheme="majorHAnsi" w:eastAsia="Times New Roman" w:hAnsiTheme="majorHAnsi" w:cstheme="majorHAnsi"/>
                          <w:sz w:val="24"/>
                          <w:szCs w:val="24"/>
                          <w:lang w:eastAsia="da-DK"/>
                        </w:rPr>
                        <w:t>.</w:t>
                      </w:r>
                      <w:r w:rsidR="006F2382" w:rsidRPr="00706A5B">
                        <w:rPr>
                          <w:rFonts w:asciiTheme="majorHAnsi" w:eastAsia="Times New Roman" w:hAnsiTheme="majorHAnsi" w:cstheme="majorHAnsi"/>
                          <w:sz w:val="24"/>
                          <w:szCs w:val="24"/>
                          <w:lang w:eastAsia="da-DK"/>
                        </w:rPr>
                        <w:t>3</w:t>
                      </w:r>
                      <w:r w:rsidRPr="00706A5B">
                        <w:rPr>
                          <w:rFonts w:asciiTheme="majorHAnsi" w:eastAsia="Times New Roman" w:hAnsiTheme="majorHAnsi" w:cstheme="majorHAnsi"/>
                          <w:sz w:val="24"/>
                          <w:szCs w:val="24"/>
                          <w:lang w:eastAsia="da-DK"/>
                        </w:rPr>
                        <w:t>0</w:t>
                      </w:r>
                    </w:p>
                    <w:p w:rsidR="002A49E4" w:rsidRPr="00706A5B" w:rsidRDefault="002A49E4" w:rsidP="002A49E4">
                      <w:pPr>
                        <w:contextualSpacing/>
                        <w:rPr>
                          <w:rStyle w:val="Strk"/>
                          <w:rFonts w:asciiTheme="majorHAnsi" w:hAnsiTheme="majorHAnsi" w:cstheme="majorHAnsi"/>
                          <w:b w:val="0"/>
                          <w:color w:val="000000"/>
                          <w:sz w:val="24"/>
                          <w:szCs w:val="24"/>
                        </w:rPr>
                      </w:pPr>
                      <w:r w:rsidRPr="00706A5B">
                        <w:rPr>
                          <w:rStyle w:val="Strk"/>
                          <w:rFonts w:asciiTheme="majorHAnsi" w:hAnsiTheme="majorHAnsi" w:cstheme="majorHAnsi"/>
                          <w:color w:val="000000"/>
                          <w:sz w:val="24"/>
                          <w:szCs w:val="24"/>
                        </w:rPr>
                        <w:t xml:space="preserve">Sted: </w:t>
                      </w:r>
                      <w:r w:rsidR="00051540" w:rsidRPr="00706A5B">
                        <w:rPr>
                          <w:rStyle w:val="Strk"/>
                          <w:rFonts w:asciiTheme="majorHAnsi" w:hAnsiTheme="majorHAnsi" w:cstheme="majorHAnsi"/>
                          <w:color w:val="000000"/>
                          <w:sz w:val="24"/>
                          <w:szCs w:val="24"/>
                        </w:rPr>
                        <w:tab/>
                      </w:r>
                      <w:r w:rsidR="006F2382" w:rsidRPr="00706A5B">
                        <w:rPr>
                          <w:rStyle w:val="Strk"/>
                          <w:rFonts w:asciiTheme="majorHAnsi" w:hAnsiTheme="majorHAnsi" w:cstheme="majorHAnsi"/>
                          <w:b w:val="0"/>
                          <w:color w:val="000000"/>
                          <w:sz w:val="24"/>
                          <w:szCs w:val="24"/>
                        </w:rPr>
                        <w:t>Olof Palmes Allé 25, Lokale 4, 8200 Aarhus N</w:t>
                      </w:r>
                    </w:p>
                    <w:p w:rsidR="00051540" w:rsidRPr="00706A5B" w:rsidRDefault="006F2382" w:rsidP="00051540">
                      <w:pPr>
                        <w:shd w:val="clear" w:color="auto" w:fill="FFFFFF"/>
                        <w:spacing w:after="0"/>
                        <w:contextualSpacing/>
                        <w:rPr>
                          <w:rFonts w:asciiTheme="majorHAnsi" w:hAnsiTheme="majorHAnsi" w:cstheme="majorHAnsi"/>
                          <w:b/>
                          <w:color w:val="222222"/>
                          <w:sz w:val="24"/>
                          <w:szCs w:val="24"/>
                        </w:rPr>
                      </w:pPr>
                      <w:r w:rsidRPr="00706A5B">
                        <w:rPr>
                          <w:rStyle w:val="Strk"/>
                          <w:rFonts w:asciiTheme="majorHAnsi" w:hAnsiTheme="majorHAnsi" w:cstheme="majorHAnsi"/>
                          <w:color w:val="000000"/>
                          <w:sz w:val="24"/>
                          <w:szCs w:val="24"/>
                        </w:rPr>
                        <w:t xml:space="preserve">Transport: </w:t>
                      </w:r>
                      <w:r w:rsidRPr="00706A5B">
                        <w:rPr>
                          <w:rFonts w:asciiTheme="majorHAnsi" w:hAnsiTheme="majorHAnsi" w:cstheme="majorHAnsi"/>
                          <w:color w:val="222222"/>
                          <w:sz w:val="24"/>
                          <w:szCs w:val="24"/>
                        </w:rPr>
                        <w:t>Parkering gratis på stedet eller ved nr. Olof Palmes Allé 15 (modsat side af vejen).</w:t>
                      </w:r>
                      <w:r w:rsidRPr="00706A5B">
                        <w:rPr>
                          <w:rFonts w:asciiTheme="majorHAnsi" w:hAnsiTheme="majorHAnsi" w:cstheme="majorHAnsi"/>
                          <w:b/>
                          <w:color w:val="222222"/>
                          <w:sz w:val="24"/>
                          <w:szCs w:val="24"/>
                        </w:rPr>
                        <w:t xml:space="preserve"> </w:t>
                      </w:r>
                    </w:p>
                    <w:p w:rsidR="006F2382" w:rsidRPr="00706A5B" w:rsidRDefault="006F2382" w:rsidP="00051540">
                      <w:pPr>
                        <w:shd w:val="clear" w:color="auto" w:fill="FFFFFF"/>
                        <w:spacing w:after="0"/>
                        <w:contextualSpacing/>
                        <w:rPr>
                          <w:rFonts w:asciiTheme="majorHAnsi" w:hAnsiTheme="majorHAnsi" w:cstheme="majorHAnsi"/>
                          <w:color w:val="222222"/>
                          <w:sz w:val="24"/>
                          <w:szCs w:val="24"/>
                        </w:rPr>
                      </w:pPr>
                      <w:r w:rsidRPr="00706A5B">
                        <w:rPr>
                          <w:rFonts w:asciiTheme="majorHAnsi" w:hAnsiTheme="majorHAnsi" w:cstheme="majorHAnsi"/>
                          <w:color w:val="222222"/>
                          <w:sz w:val="24"/>
                          <w:szCs w:val="24"/>
                        </w:rPr>
                        <w:t xml:space="preserve">Letbane/bus kører fra Aarhus Hovedbanegård til Olof Palmes Allé med stoppested </w:t>
                      </w:r>
                      <w:r w:rsidR="00706A5B" w:rsidRPr="00706A5B">
                        <w:rPr>
                          <w:rFonts w:asciiTheme="majorHAnsi" w:hAnsiTheme="majorHAnsi" w:cstheme="majorHAnsi"/>
                          <w:color w:val="222222"/>
                          <w:sz w:val="24"/>
                          <w:szCs w:val="24"/>
                        </w:rPr>
                        <w:t>tæt</w:t>
                      </w:r>
                      <w:r w:rsidRPr="00706A5B">
                        <w:rPr>
                          <w:rFonts w:asciiTheme="majorHAnsi" w:hAnsiTheme="majorHAnsi" w:cstheme="majorHAnsi"/>
                          <w:color w:val="222222"/>
                          <w:sz w:val="24"/>
                          <w:szCs w:val="24"/>
                        </w:rPr>
                        <w:t xml:space="preserve"> ved nr. 26.  </w:t>
                      </w:r>
                    </w:p>
                    <w:p w:rsidR="00706A5B" w:rsidRPr="00706A5B" w:rsidRDefault="00706A5B" w:rsidP="00051540">
                      <w:pPr>
                        <w:rPr>
                          <w:rFonts w:asciiTheme="majorHAnsi" w:eastAsia="Times New Roman" w:hAnsiTheme="majorHAnsi" w:cstheme="majorHAnsi"/>
                          <w:b/>
                          <w:lang w:eastAsia="da-DK"/>
                        </w:rPr>
                      </w:pPr>
                    </w:p>
                    <w:p w:rsidR="00051540" w:rsidRPr="00706A5B" w:rsidRDefault="00051540" w:rsidP="00706A5B">
                      <w:pPr>
                        <w:rPr>
                          <w:rFonts w:asciiTheme="majorHAnsi" w:eastAsia="Times New Roman" w:hAnsiTheme="majorHAnsi" w:cstheme="majorHAnsi"/>
                          <w:b/>
                          <w:lang w:eastAsia="da-DK"/>
                        </w:rPr>
                      </w:pPr>
                      <w:r w:rsidRPr="00706A5B">
                        <w:rPr>
                          <w:rFonts w:asciiTheme="majorHAnsi" w:eastAsia="Times New Roman" w:hAnsiTheme="majorHAnsi" w:cstheme="majorHAnsi"/>
                          <w:b/>
                          <w:lang w:eastAsia="da-DK"/>
                        </w:rPr>
                        <w:t>Tilmeld dig gratis på </w:t>
                      </w:r>
                      <w:r w:rsidRPr="00706A5B">
                        <w:rPr>
                          <w:rFonts w:asciiTheme="majorHAnsi" w:hAnsiTheme="majorHAnsi" w:cstheme="majorHAnsi"/>
                          <w:b/>
                          <w:color w:val="222222"/>
                        </w:rPr>
                        <w:t>mail: </w:t>
                      </w:r>
                      <w:hyperlink r:id="rId13" w:tgtFrame="_blank" w:history="1">
                        <w:r w:rsidRPr="00706A5B">
                          <w:rPr>
                            <w:rStyle w:val="Hyperlink"/>
                            <w:rFonts w:asciiTheme="majorHAnsi" w:hAnsiTheme="majorHAnsi" w:cstheme="majorHAnsi"/>
                            <w:b/>
                            <w:color w:val="1155CC"/>
                          </w:rPr>
                          <w:t>lta@sa.dk</w:t>
                        </w:r>
                      </w:hyperlink>
                      <w:r w:rsidRPr="00706A5B">
                        <w:rPr>
                          <w:rFonts w:asciiTheme="majorHAnsi" w:hAnsiTheme="majorHAnsi" w:cstheme="majorHAnsi"/>
                          <w:b/>
                          <w:color w:val="222222"/>
                        </w:rPr>
                        <w:t xml:space="preserve"> </w:t>
                      </w:r>
                      <w:r w:rsidRPr="00706A5B">
                        <w:rPr>
                          <w:rFonts w:asciiTheme="majorHAnsi" w:eastAsia="Times New Roman" w:hAnsiTheme="majorHAnsi" w:cstheme="majorHAnsi"/>
                          <w:b/>
                          <w:lang w:eastAsia="da-DK"/>
                        </w:rPr>
                        <w:t>og del linket med andre.</w:t>
                      </w:r>
                    </w:p>
                    <w:p w:rsidR="00051540" w:rsidRPr="00706A5B" w:rsidRDefault="00051540" w:rsidP="00706A5B">
                      <w:pPr>
                        <w:shd w:val="clear" w:color="auto" w:fill="FFFFFF"/>
                        <w:rPr>
                          <w:rFonts w:asciiTheme="majorHAnsi" w:hAnsiTheme="majorHAnsi" w:cstheme="majorHAnsi"/>
                          <w:b/>
                          <w:color w:val="222222"/>
                        </w:rPr>
                      </w:pPr>
                      <w:r w:rsidRPr="00706A5B">
                        <w:rPr>
                          <w:rFonts w:asciiTheme="majorHAnsi" w:hAnsiTheme="majorHAnsi" w:cstheme="majorHAnsi"/>
                          <w:b/>
                          <w:color w:val="222222"/>
                        </w:rPr>
                        <w:t>Let forplejning til arrangementet.</w:t>
                      </w:r>
                    </w:p>
                    <w:p w:rsidR="00706A5B" w:rsidRPr="00706A5B" w:rsidRDefault="00706A5B" w:rsidP="00706A5B">
                      <w:pPr>
                        <w:shd w:val="clear" w:color="auto" w:fill="FFFFFF"/>
                        <w:jc w:val="center"/>
                        <w:rPr>
                          <w:rFonts w:asciiTheme="majorHAnsi" w:hAnsiTheme="majorHAnsi" w:cstheme="majorHAnsi"/>
                          <w:b/>
                          <w:color w:val="222222"/>
                        </w:rPr>
                      </w:pPr>
                      <w:r w:rsidRPr="00706A5B">
                        <w:rPr>
                          <w:rFonts w:asciiTheme="majorHAnsi" w:hAnsiTheme="majorHAnsi" w:cstheme="majorHAnsi"/>
                          <w:b/>
                          <w:noProof/>
                          <w:color w:val="222222"/>
                        </w:rPr>
                        <w:drawing>
                          <wp:inline distT="0" distB="0" distL="0" distR="0">
                            <wp:extent cx="3195576" cy="2126512"/>
                            <wp:effectExtent l="0" t="0" r="5080" b="762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to.jpg"/>
                                    <pic:cNvPicPr/>
                                  </pic:nvPicPr>
                                  <pic:blipFill>
                                    <a:blip r:embed="rId12">
                                      <a:extLst>
                                        <a:ext uri="{28A0092B-C50C-407E-A947-70E740481C1C}">
                                          <a14:useLocalDpi xmlns:a14="http://schemas.microsoft.com/office/drawing/2010/main" val="0"/>
                                        </a:ext>
                                      </a:extLst>
                                    </a:blip>
                                    <a:stretch>
                                      <a:fillRect/>
                                    </a:stretch>
                                  </pic:blipFill>
                                  <pic:spPr>
                                    <a:xfrm>
                                      <a:off x="0" y="0"/>
                                      <a:ext cx="3343038" cy="2224642"/>
                                    </a:xfrm>
                                    <a:prstGeom prst="rect">
                                      <a:avLst/>
                                    </a:prstGeom>
                                  </pic:spPr>
                                </pic:pic>
                              </a:graphicData>
                            </a:graphic>
                          </wp:inline>
                        </w:drawing>
                      </w:r>
                    </w:p>
                    <w:p w:rsidR="00706A5B" w:rsidRPr="00706A5B" w:rsidRDefault="00BA3C13" w:rsidP="00706A5B">
                      <w:pPr>
                        <w:shd w:val="clear" w:color="auto" w:fill="FFFFFF"/>
                        <w:rPr>
                          <w:rFonts w:asciiTheme="majorHAnsi" w:hAnsiTheme="majorHAnsi" w:cstheme="majorHAnsi"/>
                          <w:i/>
                        </w:rPr>
                      </w:pPr>
                      <w:r w:rsidRPr="00827931">
                        <w:rPr>
                          <w:rFonts w:asciiTheme="majorHAnsi" w:hAnsiTheme="majorHAnsi" w:cstheme="majorHAnsi"/>
                          <w:b/>
                          <w:noProof/>
                          <w:sz w:val="28"/>
                          <w:szCs w:val="28"/>
                          <w:u w:val="double"/>
                        </w:rPr>
                        <w:t>Program</w:t>
                      </w:r>
                      <w:r w:rsidR="00706A5B" w:rsidRPr="00706A5B">
                        <w:rPr>
                          <w:rFonts w:asciiTheme="majorHAnsi" w:hAnsiTheme="majorHAnsi" w:cstheme="majorHAnsi"/>
                          <w:i/>
                        </w:rPr>
                        <w:t xml:space="preserve"> (Læs mere om oplæggene på næste side)</w:t>
                      </w:r>
                    </w:p>
                    <w:p w:rsidR="006F2382" w:rsidRPr="00706A5B" w:rsidRDefault="006F2382" w:rsidP="00BA3C13">
                      <w:pPr>
                        <w:shd w:val="clear" w:color="auto" w:fill="FFFFFF"/>
                        <w:rPr>
                          <w:rFonts w:asciiTheme="majorHAnsi" w:hAnsiTheme="majorHAnsi" w:cstheme="majorHAnsi"/>
                          <w:color w:val="222222"/>
                        </w:rPr>
                      </w:pPr>
                      <w:r w:rsidRPr="00706A5B">
                        <w:rPr>
                          <w:rStyle w:val="Strk"/>
                          <w:rFonts w:asciiTheme="majorHAnsi" w:hAnsiTheme="majorHAnsi" w:cstheme="majorHAnsi"/>
                          <w:b w:val="0"/>
                          <w:color w:val="222222"/>
                        </w:rPr>
                        <w:t>13.00-13.05</w:t>
                      </w:r>
                      <w:r w:rsidR="00D76E4C" w:rsidRPr="00706A5B">
                        <w:rPr>
                          <w:rStyle w:val="Strk"/>
                          <w:rFonts w:asciiTheme="majorHAnsi" w:hAnsiTheme="majorHAnsi" w:cstheme="majorHAnsi"/>
                          <w:b w:val="0"/>
                          <w:color w:val="222222"/>
                        </w:rPr>
                        <w:t xml:space="preserve">: </w:t>
                      </w:r>
                      <w:r w:rsidRPr="00706A5B">
                        <w:rPr>
                          <w:rStyle w:val="Strk"/>
                          <w:rFonts w:asciiTheme="majorHAnsi" w:hAnsiTheme="majorHAnsi" w:cstheme="majorHAnsi"/>
                          <w:b w:val="0"/>
                          <w:color w:val="222222"/>
                        </w:rPr>
                        <w:t>Velkomst</w:t>
                      </w:r>
                    </w:p>
                    <w:p w:rsidR="00BA3C13" w:rsidRPr="00706A5B" w:rsidRDefault="006F2382" w:rsidP="00BA3C13">
                      <w:pPr>
                        <w:shd w:val="clear" w:color="auto" w:fill="FFFFFF"/>
                        <w:contextualSpacing/>
                        <w:rPr>
                          <w:rFonts w:asciiTheme="majorHAnsi" w:hAnsiTheme="majorHAnsi" w:cstheme="majorHAnsi"/>
                          <w:i/>
                          <w:color w:val="222222"/>
                        </w:rPr>
                      </w:pPr>
                      <w:r w:rsidRPr="00706A5B">
                        <w:rPr>
                          <w:rStyle w:val="Strk"/>
                          <w:rFonts w:asciiTheme="majorHAnsi" w:hAnsiTheme="majorHAnsi" w:cstheme="majorHAnsi"/>
                          <w:b w:val="0"/>
                          <w:color w:val="222222"/>
                        </w:rPr>
                        <w:t>13.05-13.45</w:t>
                      </w:r>
                      <w:r w:rsidR="00D76E4C" w:rsidRPr="00706A5B">
                        <w:rPr>
                          <w:rStyle w:val="Strk"/>
                          <w:rFonts w:asciiTheme="majorHAnsi" w:hAnsiTheme="majorHAnsi" w:cstheme="majorHAnsi"/>
                          <w:b w:val="0"/>
                          <w:color w:val="222222"/>
                        </w:rPr>
                        <w:t xml:space="preserve">: </w:t>
                      </w:r>
                      <w:r w:rsidR="00BA3C13" w:rsidRPr="00706A5B">
                        <w:rPr>
                          <w:rStyle w:val="Strk"/>
                          <w:rFonts w:asciiTheme="majorHAnsi" w:hAnsiTheme="majorHAnsi" w:cstheme="majorHAnsi"/>
                          <w:b w:val="0"/>
                          <w:color w:val="222222"/>
                        </w:rPr>
                        <w:t>”</w:t>
                      </w:r>
                      <w:r w:rsidRPr="00706A5B">
                        <w:rPr>
                          <w:rStyle w:val="Strk"/>
                          <w:rFonts w:asciiTheme="majorHAnsi" w:hAnsiTheme="majorHAnsi" w:cstheme="majorHAnsi"/>
                          <w:b w:val="0"/>
                          <w:i/>
                          <w:color w:val="222222"/>
                        </w:rPr>
                        <w:t xml:space="preserve">Ordentlighed og etik i alle faser af en </w:t>
                      </w:r>
                      <w:proofErr w:type="spellStart"/>
                      <w:r w:rsidRPr="00706A5B">
                        <w:rPr>
                          <w:rStyle w:val="Strk"/>
                          <w:rFonts w:asciiTheme="majorHAnsi" w:hAnsiTheme="majorHAnsi" w:cstheme="majorHAnsi"/>
                          <w:b w:val="0"/>
                          <w:i/>
                          <w:color w:val="222222"/>
                        </w:rPr>
                        <w:t>survey</w:t>
                      </w:r>
                      <w:proofErr w:type="spellEnd"/>
                      <w:r w:rsidR="00BA3C13" w:rsidRPr="00706A5B">
                        <w:rPr>
                          <w:rStyle w:val="Strk"/>
                          <w:rFonts w:asciiTheme="majorHAnsi" w:hAnsiTheme="majorHAnsi" w:cstheme="majorHAnsi"/>
                          <w:b w:val="0"/>
                          <w:i/>
                          <w:color w:val="222222"/>
                        </w:rPr>
                        <w:t>” ved</w:t>
                      </w:r>
                      <w:r w:rsidR="00BA3C13" w:rsidRPr="00706A5B">
                        <w:rPr>
                          <w:rFonts w:asciiTheme="majorHAnsi" w:hAnsiTheme="majorHAnsi" w:cstheme="majorHAnsi"/>
                          <w:color w:val="222222"/>
                        </w:rPr>
                        <w:t xml:space="preserve"> </w:t>
                      </w:r>
                      <w:r w:rsidR="00BA3C13" w:rsidRPr="00706A5B">
                        <w:rPr>
                          <w:rFonts w:asciiTheme="majorHAnsi" w:hAnsiTheme="majorHAnsi" w:cstheme="majorHAnsi"/>
                          <w:i/>
                          <w:color w:val="222222"/>
                        </w:rPr>
                        <w:t>Peter Gundelach (professor emeritus på Sociologisk Institut, KU)</w:t>
                      </w:r>
                    </w:p>
                    <w:p w:rsidR="006F2382" w:rsidRPr="00706A5B" w:rsidRDefault="006F2382" w:rsidP="00BA3C13">
                      <w:pPr>
                        <w:shd w:val="clear" w:color="auto" w:fill="FFFFFF"/>
                        <w:spacing w:after="240"/>
                        <w:contextualSpacing/>
                        <w:rPr>
                          <w:rFonts w:asciiTheme="majorHAnsi" w:hAnsiTheme="majorHAnsi" w:cstheme="majorHAnsi"/>
                          <w:color w:val="222222"/>
                        </w:rPr>
                      </w:pPr>
                      <w:r w:rsidRPr="00706A5B">
                        <w:rPr>
                          <w:rFonts w:asciiTheme="majorHAnsi" w:hAnsiTheme="majorHAnsi" w:cstheme="majorHAnsi"/>
                          <w:color w:val="222222"/>
                        </w:rPr>
                        <w:t>                                      </w:t>
                      </w:r>
                    </w:p>
                    <w:p w:rsidR="006F2382" w:rsidRPr="00706A5B" w:rsidRDefault="006F2382" w:rsidP="00BA3C13">
                      <w:pPr>
                        <w:shd w:val="clear" w:color="auto" w:fill="FFFFFF"/>
                        <w:contextualSpacing/>
                        <w:rPr>
                          <w:rFonts w:asciiTheme="majorHAnsi" w:hAnsiTheme="majorHAnsi" w:cstheme="majorHAnsi"/>
                          <w:color w:val="222222"/>
                        </w:rPr>
                      </w:pPr>
                      <w:r w:rsidRPr="00706A5B">
                        <w:rPr>
                          <w:rFonts w:asciiTheme="majorHAnsi" w:hAnsiTheme="majorHAnsi" w:cstheme="majorHAnsi"/>
                          <w:bCs/>
                          <w:color w:val="222222"/>
                        </w:rPr>
                        <w:t>13.45-14.</w:t>
                      </w:r>
                      <w:proofErr w:type="gramStart"/>
                      <w:r w:rsidRPr="00706A5B">
                        <w:rPr>
                          <w:rFonts w:asciiTheme="majorHAnsi" w:hAnsiTheme="majorHAnsi" w:cstheme="majorHAnsi"/>
                          <w:bCs/>
                          <w:color w:val="222222"/>
                        </w:rPr>
                        <w:t>25 </w:t>
                      </w:r>
                      <w:r w:rsidR="00D76E4C" w:rsidRPr="00706A5B">
                        <w:rPr>
                          <w:rFonts w:asciiTheme="majorHAnsi" w:hAnsiTheme="majorHAnsi" w:cstheme="majorHAnsi"/>
                          <w:bCs/>
                          <w:color w:val="222222"/>
                        </w:rPr>
                        <w:t>:</w:t>
                      </w:r>
                      <w:proofErr w:type="gramEnd"/>
                      <w:r w:rsidR="00D76E4C" w:rsidRPr="00706A5B">
                        <w:rPr>
                          <w:rFonts w:asciiTheme="majorHAnsi" w:hAnsiTheme="majorHAnsi" w:cstheme="majorHAnsi"/>
                          <w:bCs/>
                          <w:color w:val="222222"/>
                        </w:rPr>
                        <w:t xml:space="preserve"> </w:t>
                      </w:r>
                      <w:r w:rsidR="00BA3C13" w:rsidRPr="00706A5B">
                        <w:rPr>
                          <w:rFonts w:asciiTheme="majorHAnsi" w:hAnsiTheme="majorHAnsi" w:cstheme="majorHAnsi"/>
                          <w:bCs/>
                          <w:i/>
                          <w:color w:val="222222"/>
                        </w:rPr>
                        <w:t>”</w:t>
                      </w:r>
                      <w:r w:rsidRPr="00706A5B">
                        <w:rPr>
                          <w:rFonts w:asciiTheme="majorHAnsi" w:hAnsiTheme="majorHAnsi" w:cstheme="majorHAnsi"/>
                          <w:bCs/>
                          <w:i/>
                          <w:color w:val="222222"/>
                        </w:rPr>
                        <w:t>Er kvantitet kvalitet eller er småt godt? – store tals lov og repræsentativitet</w:t>
                      </w:r>
                      <w:r w:rsidR="00BA3C13" w:rsidRPr="00706A5B">
                        <w:rPr>
                          <w:rFonts w:asciiTheme="majorHAnsi" w:hAnsiTheme="majorHAnsi" w:cstheme="majorHAnsi"/>
                          <w:bCs/>
                          <w:i/>
                          <w:color w:val="222222"/>
                        </w:rPr>
                        <w:t>”</w:t>
                      </w:r>
                      <w:r w:rsidR="00BA3C13" w:rsidRPr="00706A5B">
                        <w:rPr>
                          <w:rFonts w:asciiTheme="majorHAnsi" w:hAnsiTheme="majorHAnsi" w:cstheme="majorHAnsi"/>
                          <w:bCs/>
                          <w:color w:val="222222"/>
                        </w:rPr>
                        <w:t xml:space="preserve"> ved </w:t>
                      </w:r>
                      <w:r w:rsidR="00BA3C13" w:rsidRPr="00706A5B">
                        <w:rPr>
                          <w:rFonts w:asciiTheme="majorHAnsi" w:hAnsiTheme="majorHAnsi" w:cstheme="majorHAnsi"/>
                          <w:color w:val="222222"/>
                        </w:rPr>
                        <w:t>Peter Linde (Forsknings- og analysechef på Det Nationale Forskningscenter for Arbejdsmiljø)</w:t>
                      </w:r>
                    </w:p>
                    <w:p w:rsidR="00BA3C13" w:rsidRPr="00706A5B" w:rsidRDefault="00BA3C13" w:rsidP="00BA3C13">
                      <w:pPr>
                        <w:shd w:val="clear" w:color="auto" w:fill="FFFFFF"/>
                        <w:spacing w:after="240"/>
                        <w:contextualSpacing/>
                        <w:rPr>
                          <w:rFonts w:asciiTheme="majorHAnsi" w:hAnsiTheme="majorHAnsi" w:cstheme="majorHAnsi"/>
                          <w:color w:val="222222"/>
                        </w:rPr>
                      </w:pPr>
                    </w:p>
                    <w:p w:rsidR="00BA3C13" w:rsidRPr="00706A5B" w:rsidRDefault="006F2382" w:rsidP="00BA3C13">
                      <w:pPr>
                        <w:shd w:val="clear" w:color="auto" w:fill="FFFFFF"/>
                        <w:rPr>
                          <w:rFonts w:asciiTheme="majorHAnsi" w:hAnsiTheme="majorHAnsi" w:cstheme="majorHAnsi"/>
                          <w:bCs/>
                          <w:color w:val="222222"/>
                        </w:rPr>
                      </w:pPr>
                      <w:r w:rsidRPr="00706A5B">
                        <w:rPr>
                          <w:rFonts w:asciiTheme="majorHAnsi" w:hAnsiTheme="majorHAnsi" w:cstheme="majorHAnsi"/>
                          <w:bCs/>
                          <w:color w:val="222222"/>
                        </w:rPr>
                        <w:t>14.25-14.</w:t>
                      </w:r>
                      <w:proofErr w:type="gramStart"/>
                      <w:r w:rsidRPr="00706A5B">
                        <w:rPr>
                          <w:rFonts w:asciiTheme="majorHAnsi" w:hAnsiTheme="majorHAnsi" w:cstheme="majorHAnsi"/>
                          <w:bCs/>
                          <w:color w:val="222222"/>
                        </w:rPr>
                        <w:t>40  PAUSE</w:t>
                      </w:r>
                      <w:proofErr w:type="gramEnd"/>
                    </w:p>
                    <w:p w:rsidR="00051540" w:rsidRPr="00706A5B" w:rsidRDefault="006F2382" w:rsidP="00051540">
                      <w:pPr>
                        <w:shd w:val="clear" w:color="auto" w:fill="FFFFFF"/>
                        <w:spacing w:after="240"/>
                        <w:contextualSpacing/>
                        <w:rPr>
                          <w:rFonts w:asciiTheme="majorHAnsi" w:hAnsiTheme="majorHAnsi" w:cstheme="majorHAnsi"/>
                          <w:color w:val="222222"/>
                        </w:rPr>
                      </w:pPr>
                      <w:r w:rsidRPr="00706A5B">
                        <w:rPr>
                          <w:rFonts w:asciiTheme="majorHAnsi" w:hAnsiTheme="majorHAnsi" w:cstheme="majorHAnsi"/>
                          <w:bCs/>
                          <w:color w:val="222222"/>
                        </w:rPr>
                        <w:t>14.40-15.20</w:t>
                      </w:r>
                      <w:r w:rsidR="00BA3C13" w:rsidRPr="00706A5B">
                        <w:rPr>
                          <w:rFonts w:asciiTheme="majorHAnsi" w:hAnsiTheme="majorHAnsi" w:cstheme="majorHAnsi"/>
                          <w:bCs/>
                          <w:color w:val="222222"/>
                        </w:rPr>
                        <w:t xml:space="preserve"> </w:t>
                      </w:r>
                      <w:r w:rsidR="00BA3C13" w:rsidRPr="00706A5B">
                        <w:rPr>
                          <w:rFonts w:asciiTheme="majorHAnsi" w:hAnsiTheme="majorHAnsi" w:cstheme="majorHAnsi"/>
                          <w:bCs/>
                          <w:i/>
                          <w:color w:val="222222"/>
                        </w:rPr>
                        <w:t>”</w:t>
                      </w:r>
                      <w:r w:rsidRPr="00706A5B">
                        <w:rPr>
                          <w:rFonts w:asciiTheme="majorHAnsi" w:hAnsiTheme="majorHAnsi" w:cstheme="majorHAnsi"/>
                          <w:bCs/>
                          <w:i/>
                          <w:color w:val="222222"/>
                        </w:rPr>
                        <w:t xml:space="preserve">Svarprocenter, svære respondenter og frafald i </w:t>
                      </w:r>
                      <w:proofErr w:type="spellStart"/>
                      <w:r w:rsidRPr="00706A5B">
                        <w:rPr>
                          <w:rFonts w:asciiTheme="majorHAnsi" w:hAnsiTheme="majorHAnsi" w:cstheme="majorHAnsi"/>
                          <w:bCs/>
                          <w:i/>
                          <w:color w:val="222222"/>
                        </w:rPr>
                        <w:t>surveys</w:t>
                      </w:r>
                      <w:proofErr w:type="spellEnd"/>
                      <w:r w:rsidR="00BA3C13" w:rsidRPr="00706A5B">
                        <w:rPr>
                          <w:rFonts w:asciiTheme="majorHAnsi" w:hAnsiTheme="majorHAnsi" w:cstheme="majorHAnsi"/>
                          <w:bCs/>
                          <w:i/>
                          <w:color w:val="222222"/>
                        </w:rPr>
                        <w:t>”</w:t>
                      </w:r>
                      <w:r w:rsidR="00BA3C13" w:rsidRPr="00706A5B">
                        <w:rPr>
                          <w:rFonts w:asciiTheme="majorHAnsi" w:hAnsiTheme="majorHAnsi" w:cstheme="majorHAnsi"/>
                          <w:bCs/>
                          <w:color w:val="222222"/>
                        </w:rPr>
                        <w:t xml:space="preserve"> ved</w:t>
                      </w:r>
                      <w:r w:rsidR="00BA3C13" w:rsidRPr="00706A5B">
                        <w:rPr>
                          <w:rFonts w:asciiTheme="majorHAnsi" w:hAnsiTheme="majorHAnsi" w:cstheme="majorHAnsi"/>
                          <w:i/>
                          <w:color w:val="222222"/>
                        </w:rPr>
                        <w:t xml:space="preserve"> </w:t>
                      </w:r>
                      <w:r w:rsidR="00BA3C13" w:rsidRPr="00706A5B">
                        <w:rPr>
                          <w:rFonts w:asciiTheme="majorHAnsi" w:hAnsiTheme="majorHAnsi" w:cstheme="majorHAnsi"/>
                          <w:color w:val="222222"/>
                        </w:rPr>
                        <w:t xml:space="preserve">Nils </w:t>
                      </w:r>
                      <w:proofErr w:type="spellStart"/>
                      <w:r w:rsidR="00BA3C13" w:rsidRPr="00706A5B">
                        <w:rPr>
                          <w:rFonts w:asciiTheme="majorHAnsi" w:hAnsiTheme="majorHAnsi" w:cstheme="majorHAnsi"/>
                          <w:color w:val="222222"/>
                        </w:rPr>
                        <w:t>Galberg</w:t>
                      </w:r>
                      <w:proofErr w:type="spellEnd"/>
                      <w:r w:rsidR="00BA3C13" w:rsidRPr="00706A5B">
                        <w:rPr>
                          <w:rFonts w:asciiTheme="majorHAnsi" w:hAnsiTheme="majorHAnsi" w:cstheme="majorHAnsi"/>
                          <w:color w:val="222222"/>
                        </w:rPr>
                        <w:t xml:space="preserve"> Enoksen (</w:t>
                      </w:r>
                      <w:proofErr w:type="spellStart"/>
                      <w:r w:rsidR="00BA3C13" w:rsidRPr="00706A5B">
                        <w:rPr>
                          <w:rFonts w:asciiTheme="majorHAnsi" w:hAnsiTheme="majorHAnsi" w:cstheme="majorHAnsi"/>
                          <w:color w:val="222222"/>
                        </w:rPr>
                        <w:t>Surveykonsulent</w:t>
                      </w:r>
                      <w:proofErr w:type="spellEnd"/>
                      <w:r w:rsidR="00BA3C13" w:rsidRPr="00706A5B">
                        <w:rPr>
                          <w:rFonts w:asciiTheme="majorHAnsi" w:hAnsiTheme="majorHAnsi" w:cstheme="majorHAnsi"/>
                          <w:color w:val="222222"/>
                        </w:rPr>
                        <w:t xml:space="preserve"> i Danmarks Statistik </w:t>
                      </w:r>
                      <w:proofErr w:type="spellStart"/>
                      <w:r w:rsidR="00BA3C13" w:rsidRPr="00706A5B">
                        <w:rPr>
                          <w:rFonts w:asciiTheme="majorHAnsi" w:hAnsiTheme="majorHAnsi" w:cstheme="majorHAnsi"/>
                          <w:color w:val="222222"/>
                        </w:rPr>
                        <w:t>Survey</w:t>
                      </w:r>
                      <w:proofErr w:type="spellEnd"/>
                      <w:r w:rsidR="00BA3C13" w:rsidRPr="00706A5B">
                        <w:rPr>
                          <w:rFonts w:asciiTheme="majorHAnsi" w:hAnsiTheme="majorHAnsi" w:cstheme="majorHAnsi"/>
                          <w:color w:val="222222"/>
                        </w:rPr>
                        <w:t>)</w:t>
                      </w:r>
                    </w:p>
                    <w:p w:rsidR="00051540" w:rsidRPr="00706A5B" w:rsidRDefault="00051540" w:rsidP="00051540">
                      <w:pPr>
                        <w:shd w:val="clear" w:color="auto" w:fill="FFFFFF"/>
                        <w:spacing w:after="240"/>
                        <w:contextualSpacing/>
                        <w:rPr>
                          <w:rFonts w:asciiTheme="majorHAnsi" w:hAnsiTheme="majorHAnsi" w:cstheme="majorHAnsi"/>
                          <w:bCs/>
                          <w:color w:val="222222"/>
                        </w:rPr>
                      </w:pPr>
                    </w:p>
                    <w:p w:rsidR="006F2382" w:rsidRPr="00706A5B" w:rsidRDefault="006F2382" w:rsidP="00051540">
                      <w:pPr>
                        <w:shd w:val="clear" w:color="auto" w:fill="FFFFFF"/>
                        <w:spacing w:after="240"/>
                        <w:contextualSpacing/>
                        <w:rPr>
                          <w:rFonts w:asciiTheme="majorHAnsi" w:hAnsiTheme="majorHAnsi" w:cstheme="majorHAnsi"/>
                          <w:color w:val="222222"/>
                        </w:rPr>
                      </w:pPr>
                      <w:r w:rsidRPr="00706A5B">
                        <w:rPr>
                          <w:rFonts w:asciiTheme="majorHAnsi" w:hAnsiTheme="majorHAnsi" w:cstheme="majorHAnsi"/>
                          <w:bCs/>
                          <w:color w:val="222222"/>
                        </w:rPr>
                        <w:t>15.20-15.30</w:t>
                      </w:r>
                      <w:r w:rsidR="00051540" w:rsidRPr="00706A5B">
                        <w:rPr>
                          <w:rFonts w:asciiTheme="majorHAnsi" w:hAnsiTheme="majorHAnsi" w:cstheme="majorHAnsi"/>
                          <w:bCs/>
                          <w:color w:val="222222"/>
                        </w:rPr>
                        <w:t xml:space="preserve">: </w:t>
                      </w:r>
                      <w:r w:rsidRPr="00706A5B">
                        <w:rPr>
                          <w:rFonts w:asciiTheme="majorHAnsi" w:hAnsiTheme="majorHAnsi" w:cstheme="majorHAnsi"/>
                          <w:bCs/>
                          <w:color w:val="222222"/>
                        </w:rPr>
                        <w:t>På gensyn</w:t>
                      </w:r>
                    </w:p>
                    <w:p w:rsidR="00051540" w:rsidRPr="00706A5B" w:rsidRDefault="00051540" w:rsidP="00051540">
                      <w:pPr>
                        <w:rPr>
                          <w:rFonts w:asciiTheme="majorHAnsi" w:eastAsia="Times New Roman" w:hAnsiTheme="majorHAnsi" w:cstheme="majorHAnsi"/>
                          <w:i/>
                          <w:lang w:eastAsia="da-DK"/>
                        </w:rPr>
                      </w:pPr>
                    </w:p>
                    <w:p w:rsidR="00706A5B" w:rsidRPr="00706A5B" w:rsidRDefault="006F2382" w:rsidP="00706A5B">
                      <w:pPr>
                        <w:shd w:val="clear" w:color="auto" w:fill="FFFFFF"/>
                        <w:rPr>
                          <w:rFonts w:asciiTheme="majorHAnsi" w:hAnsiTheme="majorHAnsi" w:cstheme="majorHAnsi"/>
                          <w:color w:val="222222"/>
                        </w:rPr>
                      </w:pPr>
                      <w:r w:rsidRPr="00706A5B">
                        <w:rPr>
                          <w:rFonts w:asciiTheme="majorHAnsi" w:hAnsiTheme="majorHAnsi" w:cstheme="majorHAnsi"/>
                          <w:color w:val="222222"/>
                        </w:rPr>
                        <w:t>Vi glæder os til at se dig! </w:t>
                      </w:r>
                      <w:r w:rsidRPr="00706A5B">
                        <w:rPr>
                          <w:rFonts w:asciiTheme="majorHAnsi" w:hAnsiTheme="majorHAnsi" w:cstheme="majorHAnsi"/>
                          <w:color w:val="222222"/>
                        </w:rPr>
                        <w:br/>
                        <w:t xml:space="preserve">DEFACTUM, Rigsarkivet og Selskab for </w:t>
                      </w:r>
                      <w:proofErr w:type="spellStart"/>
                      <w:r w:rsidRPr="00706A5B">
                        <w:rPr>
                          <w:rFonts w:asciiTheme="majorHAnsi" w:hAnsiTheme="majorHAnsi" w:cstheme="majorHAnsi"/>
                          <w:color w:val="222222"/>
                        </w:rPr>
                        <w:t>Surveyforskning</w:t>
                      </w:r>
                      <w:proofErr w:type="spellEnd"/>
                    </w:p>
                    <w:p w:rsidR="00706A5B" w:rsidRPr="00706A5B" w:rsidRDefault="00706A5B">
                      <w:pPr>
                        <w:rPr>
                          <w:rFonts w:asciiTheme="majorHAnsi" w:hAnsiTheme="majorHAnsi" w:cstheme="majorHAnsi"/>
                        </w:rPr>
                      </w:pPr>
                    </w:p>
                  </w:txbxContent>
                </v:textbox>
                <w10:wrap type="square" anchorx="margin"/>
              </v:shape>
            </w:pict>
          </mc:Fallback>
        </mc:AlternateContent>
      </w:r>
    </w:p>
    <w:p w:rsidR="00205B62" w:rsidRPr="00894833" w:rsidRDefault="00CF1CC9">
      <w:pPr>
        <w:rPr>
          <w:rFonts w:asciiTheme="majorHAnsi" w:eastAsia="Times New Roman" w:hAnsiTheme="majorHAnsi" w:cstheme="majorHAnsi"/>
          <w:lang w:eastAsia="da-DK"/>
        </w:rPr>
      </w:pPr>
      <w:r w:rsidRPr="00BC2B29">
        <w:rPr>
          <w:rFonts w:asciiTheme="majorHAnsi" w:eastAsia="Times New Roman" w:hAnsiTheme="majorHAnsi" w:cstheme="majorHAnsi"/>
          <w:noProof/>
          <w:lang w:eastAsia="da-DK"/>
        </w:rPr>
        <w:lastRenderedPageBreak/>
        <mc:AlternateContent>
          <mc:Choice Requires="wps">
            <w:drawing>
              <wp:anchor distT="45720" distB="45720" distL="114300" distR="114300" simplePos="0" relativeHeight="251669504" behindDoc="0" locked="0" layoutInCell="1" allowOverlap="1" wp14:anchorId="7D7ACC59" wp14:editId="6AFE803E">
                <wp:simplePos x="0" y="0"/>
                <wp:positionH relativeFrom="margin">
                  <wp:posOffset>-28575</wp:posOffset>
                </wp:positionH>
                <wp:positionV relativeFrom="paragraph">
                  <wp:posOffset>111760</wp:posOffset>
                </wp:positionV>
                <wp:extent cx="6534785" cy="9619615"/>
                <wp:effectExtent l="0" t="0" r="18415" b="19685"/>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9619615"/>
                        </a:xfrm>
                        <a:prstGeom prst="rect">
                          <a:avLst/>
                        </a:prstGeom>
                        <a:solidFill>
                          <a:srgbClr val="FFFFFF"/>
                        </a:solidFill>
                        <a:ln w="15875">
                          <a:solidFill>
                            <a:schemeClr val="accent1"/>
                          </a:solidFill>
                          <a:miter lim="800000"/>
                          <a:headEnd/>
                          <a:tailEnd/>
                        </a:ln>
                      </wps:spPr>
                      <wps:txbx>
                        <w:txbxContent>
                          <w:p w:rsidR="00CF1CC9" w:rsidRDefault="00892B2C" w:rsidP="00CF1CC9">
                            <w:pPr>
                              <w:pStyle w:val="Overskrift1"/>
                              <w:jc w:val="right"/>
                              <w:rPr>
                                <w:rFonts w:eastAsia="Times New Roman"/>
                                <w:b/>
                                <w:color w:val="auto"/>
                                <w:sz w:val="44"/>
                                <w:szCs w:val="44"/>
                                <w:lang w:eastAsia="da-DK"/>
                              </w:rPr>
                            </w:pPr>
                            <w:bookmarkStart w:id="2" w:name="_Hlk529485958"/>
                            <w:bookmarkEnd w:id="2"/>
                            <w:r>
                              <w:rPr>
                                <w:rFonts w:eastAsia="Times New Roman"/>
                                <w:b/>
                                <w:color w:val="auto"/>
                                <w:sz w:val="44"/>
                                <w:szCs w:val="44"/>
                                <w:lang w:eastAsia="da-DK"/>
                              </w:rPr>
                              <w:t xml:space="preserve">  </w:t>
                            </w:r>
                            <w:r w:rsidR="00A36187">
                              <w:rPr>
                                <w:rFonts w:eastAsia="Times New Roman"/>
                                <w:b/>
                                <w:color w:val="auto"/>
                                <w:sz w:val="44"/>
                                <w:szCs w:val="44"/>
                                <w:lang w:eastAsia="da-DK"/>
                              </w:rPr>
                              <w:t xml:space="preserve">  </w:t>
                            </w:r>
                            <w:r w:rsidR="00A36187">
                              <w:rPr>
                                <w:noProof/>
                              </w:rPr>
                              <w:drawing>
                                <wp:inline distT="0" distB="0" distL="0" distR="0" wp14:anchorId="3E61D2DE" wp14:editId="49E368A3">
                                  <wp:extent cx="1426637" cy="731520"/>
                                  <wp:effectExtent l="0" t="0" r="254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gsarkivet.png"/>
                                          <pic:cNvPicPr/>
                                        </pic:nvPicPr>
                                        <pic:blipFill>
                                          <a:blip r:embed="rId6">
                                            <a:extLst>
                                              <a:ext uri="{28A0092B-C50C-407E-A947-70E740481C1C}">
                                                <a14:useLocalDpi xmlns:a14="http://schemas.microsoft.com/office/drawing/2010/main" val="0"/>
                                              </a:ext>
                                            </a:extLst>
                                          </a:blip>
                                          <a:stretch>
                                            <a:fillRect/>
                                          </a:stretch>
                                        </pic:blipFill>
                                        <pic:spPr>
                                          <a:xfrm>
                                            <a:off x="0" y="0"/>
                                            <a:ext cx="1442766" cy="739790"/>
                                          </a:xfrm>
                                          <a:prstGeom prst="rect">
                                            <a:avLst/>
                                          </a:prstGeom>
                                        </pic:spPr>
                                      </pic:pic>
                                    </a:graphicData>
                                  </a:graphic>
                                </wp:inline>
                              </w:drawing>
                            </w:r>
                            <w:r w:rsidR="00A36187">
                              <w:rPr>
                                <w:rFonts w:eastAsia="Times New Roman"/>
                                <w:b/>
                                <w:color w:val="auto"/>
                                <w:sz w:val="44"/>
                                <w:szCs w:val="44"/>
                                <w:lang w:eastAsia="da-DK"/>
                              </w:rPr>
                              <w:t xml:space="preserve">    </w:t>
                            </w:r>
                            <w:r>
                              <w:rPr>
                                <w:noProof/>
                              </w:rPr>
                              <w:drawing>
                                <wp:inline distT="0" distB="0" distL="0" distR="0" wp14:anchorId="3B3DAD0B" wp14:editId="48245264">
                                  <wp:extent cx="1120140" cy="808072"/>
                                  <wp:effectExtent l="0" t="0" r="3810" b="0"/>
                                  <wp:docPr id="4" name="Billede 4" descr="https://www.defactum.dk/siteassets/defactum/1-forside/grafisk-web-fo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factum.dk/siteassets/defactum/1-forside/grafisk-web-forsi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236" cy="829783"/>
                                          </a:xfrm>
                                          <a:prstGeom prst="rect">
                                            <a:avLst/>
                                          </a:prstGeom>
                                          <a:noFill/>
                                          <a:ln>
                                            <a:noFill/>
                                          </a:ln>
                                        </pic:spPr>
                                      </pic:pic>
                                    </a:graphicData>
                                  </a:graphic>
                                </wp:inline>
                              </w:drawing>
                            </w:r>
                            <w:r w:rsidR="00CF1CC9">
                              <w:rPr>
                                <w:rFonts w:eastAsia="Times New Roman"/>
                                <w:b/>
                                <w:noProof/>
                                <w:color w:val="auto"/>
                                <w:sz w:val="44"/>
                                <w:szCs w:val="44"/>
                                <w:lang w:eastAsia="da-DK"/>
                              </w:rPr>
                              <w:drawing>
                                <wp:inline distT="0" distB="0" distL="0" distR="0" wp14:anchorId="19D7DB45" wp14:editId="090399EC">
                                  <wp:extent cx="1456690" cy="971127"/>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474697" cy="983132"/>
                                          </a:xfrm>
                                          <a:prstGeom prst="rect">
                                            <a:avLst/>
                                          </a:prstGeom>
                                        </pic:spPr>
                                      </pic:pic>
                                    </a:graphicData>
                                  </a:graphic>
                                </wp:inline>
                              </w:drawing>
                            </w:r>
                          </w:p>
                          <w:p w:rsidR="00706A5B" w:rsidRDefault="00706A5B" w:rsidP="00BA3C13">
                            <w:pPr>
                              <w:shd w:val="clear" w:color="auto" w:fill="FFFFFF"/>
                              <w:contextualSpacing/>
                              <w:rPr>
                                <w:rStyle w:val="Strk"/>
                                <w:rFonts w:asciiTheme="majorHAnsi" w:hAnsiTheme="majorHAnsi" w:cstheme="majorHAnsi"/>
                                <w:color w:val="222222"/>
                              </w:rPr>
                            </w:pPr>
                          </w:p>
                          <w:p w:rsidR="00706A5B" w:rsidRDefault="00706A5B" w:rsidP="00BA3C13">
                            <w:pPr>
                              <w:shd w:val="clear" w:color="auto" w:fill="FFFFFF"/>
                              <w:contextualSpacing/>
                              <w:rPr>
                                <w:rStyle w:val="Strk"/>
                                <w:rFonts w:asciiTheme="majorHAnsi" w:hAnsiTheme="majorHAnsi" w:cstheme="majorHAnsi"/>
                                <w:color w:val="222222"/>
                              </w:rPr>
                            </w:pPr>
                          </w:p>
                          <w:p w:rsidR="00706A5B" w:rsidRDefault="00706A5B" w:rsidP="00BA3C13">
                            <w:pPr>
                              <w:shd w:val="clear" w:color="auto" w:fill="FFFFFF"/>
                              <w:contextualSpacing/>
                              <w:rPr>
                                <w:rStyle w:val="Strk"/>
                                <w:rFonts w:asciiTheme="majorHAnsi" w:hAnsiTheme="majorHAnsi" w:cstheme="majorHAnsi"/>
                                <w:color w:val="222222"/>
                              </w:rPr>
                            </w:pPr>
                          </w:p>
                          <w:p w:rsidR="00BA3C13" w:rsidRPr="00BA3C13" w:rsidRDefault="00BA3C13" w:rsidP="00BA3C13">
                            <w:pPr>
                              <w:shd w:val="clear" w:color="auto" w:fill="FFFFFF"/>
                              <w:contextualSpacing/>
                              <w:rPr>
                                <w:rFonts w:asciiTheme="majorHAnsi" w:hAnsiTheme="majorHAnsi" w:cstheme="majorHAnsi"/>
                                <w:i/>
                                <w:color w:val="222222"/>
                              </w:rPr>
                            </w:pPr>
                            <w:r w:rsidRPr="00BA3C13">
                              <w:rPr>
                                <w:rStyle w:val="Strk"/>
                                <w:rFonts w:asciiTheme="majorHAnsi" w:hAnsiTheme="majorHAnsi" w:cstheme="majorHAnsi"/>
                                <w:color w:val="222222"/>
                              </w:rPr>
                              <w:t>”</w:t>
                            </w:r>
                            <w:r w:rsidRPr="00BA3C13">
                              <w:rPr>
                                <w:rStyle w:val="Strk"/>
                                <w:rFonts w:asciiTheme="majorHAnsi" w:hAnsiTheme="majorHAnsi" w:cstheme="majorHAnsi"/>
                                <w:i/>
                                <w:color w:val="222222"/>
                              </w:rPr>
                              <w:t xml:space="preserve">Ordentlighed og etik i alle faser af en </w:t>
                            </w:r>
                            <w:proofErr w:type="spellStart"/>
                            <w:r w:rsidRPr="00BA3C13">
                              <w:rPr>
                                <w:rStyle w:val="Strk"/>
                                <w:rFonts w:asciiTheme="majorHAnsi" w:hAnsiTheme="majorHAnsi" w:cstheme="majorHAnsi"/>
                                <w:i/>
                                <w:color w:val="222222"/>
                              </w:rPr>
                              <w:t>survey</w:t>
                            </w:r>
                            <w:proofErr w:type="spellEnd"/>
                            <w:r w:rsidRPr="00BA3C13">
                              <w:rPr>
                                <w:rStyle w:val="Strk"/>
                                <w:rFonts w:asciiTheme="majorHAnsi" w:hAnsiTheme="majorHAnsi" w:cstheme="majorHAnsi"/>
                                <w:i/>
                                <w:color w:val="222222"/>
                              </w:rPr>
                              <w:t>”</w:t>
                            </w:r>
                            <w:r w:rsidRPr="00BA3C13">
                              <w:rPr>
                                <w:rFonts w:asciiTheme="majorHAnsi" w:hAnsiTheme="majorHAnsi" w:cstheme="majorHAnsi"/>
                                <w:color w:val="222222"/>
                              </w:rPr>
                              <w:t xml:space="preserve">, </w:t>
                            </w:r>
                            <w:r w:rsidRPr="00BA3C13">
                              <w:rPr>
                                <w:rFonts w:asciiTheme="majorHAnsi" w:hAnsiTheme="majorHAnsi" w:cstheme="majorHAnsi"/>
                                <w:i/>
                                <w:color w:val="222222"/>
                              </w:rPr>
                              <w:t>Peter Gundelach (professor emeritus på Sociologisk Institut, KU)</w:t>
                            </w:r>
                          </w:p>
                          <w:p w:rsidR="00BA3C13" w:rsidRDefault="00BA3C13" w:rsidP="00BA3C13">
                            <w:pPr>
                              <w:shd w:val="clear" w:color="auto" w:fill="FFFFFF"/>
                              <w:spacing w:after="240"/>
                              <w:contextualSpacing/>
                              <w:rPr>
                                <w:rFonts w:asciiTheme="majorHAnsi" w:hAnsiTheme="majorHAnsi" w:cstheme="majorHAnsi"/>
                                <w:color w:val="222222"/>
                              </w:rPr>
                            </w:pPr>
                            <w:r w:rsidRPr="00BA3C13">
                              <w:rPr>
                                <w:rFonts w:asciiTheme="majorHAnsi" w:hAnsiTheme="majorHAnsi" w:cstheme="majorHAnsi"/>
                                <w:color w:val="222222"/>
                              </w:rPr>
                              <w:t xml:space="preserve">Enhver der arbejder med </w:t>
                            </w:r>
                            <w:proofErr w:type="spellStart"/>
                            <w:r w:rsidRPr="00BA3C13">
                              <w:rPr>
                                <w:rFonts w:asciiTheme="majorHAnsi" w:hAnsiTheme="majorHAnsi" w:cstheme="majorHAnsi"/>
                                <w:color w:val="222222"/>
                              </w:rPr>
                              <w:t>surveys</w:t>
                            </w:r>
                            <w:proofErr w:type="spellEnd"/>
                            <w:r w:rsidRPr="00BA3C13">
                              <w:rPr>
                                <w:rFonts w:asciiTheme="majorHAnsi" w:hAnsiTheme="majorHAnsi" w:cstheme="majorHAnsi"/>
                                <w:color w:val="222222"/>
                              </w:rPr>
                              <w:t xml:space="preserve"> ved at der er tale om skøn i forbindelse med alle faser af arbejdet. Men når vi kommer til rapporteringen af resultater, er det sjældent at de forskellige skøn, og konsekvenserne deraf, bliver diskuteret. Det rejser en række etiske udfordringer. Manglende anerkendelse af denne problemstilling kan måske true tiltroen til </w:t>
                            </w:r>
                            <w:proofErr w:type="spellStart"/>
                            <w:r w:rsidRPr="00BA3C13">
                              <w:rPr>
                                <w:rFonts w:asciiTheme="majorHAnsi" w:hAnsiTheme="majorHAnsi" w:cstheme="majorHAnsi"/>
                                <w:color w:val="222222"/>
                              </w:rPr>
                              <w:t>surveys</w:t>
                            </w:r>
                            <w:proofErr w:type="spellEnd"/>
                            <w:r w:rsidRPr="00BA3C13">
                              <w:rPr>
                                <w:rFonts w:asciiTheme="majorHAnsi" w:hAnsiTheme="majorHAnsi" w:cstheme="majorHAnsi"/>
                                <w:color w:val="222222"/>
                              </w:rPr>
                              <w:t xml:space="preserve"> på lang sigt.  </w:t>
                            </w:r>
                          </w:p>
                          <w:p w:rsidR="00BA3C13" w:rsidRDefault="00BA3C13" w:rsidP="00BA3C13">
                            <w:pPr>
                              <w:shd w:val="clear" w:color="auto" w:fill="FFFFFF"/>
                              <w:spacing w:after="240"/>
                              <w:contextualSpacing/>
                              <w:rPr>
                                <w:rFonts w:asciiTheme="majorHAnsi" w:hAnsiTheme="majorHAnsi" w:cstheme="majorHAnsi"/>
                                <w:color w:val="222222"/>
                              </w:rPr>
                            </w:pPr>
                            <w:r w:rsidRPr="00BA3C13">
                              <w:rPr>
                                <w:rFonts w:asciiTheme="majorHAnsi" w:hAnsiTheme="majorHAnsi" w:cstheme="majorHAnsi"/>
                                <w:color w:val="222222"/>
                              </w:rPr>
                              <w:t>   </w:t>
                            </w:r>
                          </w:p>
                          <w:p w:rsidR="00706A5B" w:rsidRDefault="00706A5B" w:rsidP="00BA3C13">
                            <w:pPr>
                              <w:shd w:val="clear" w:color="auto" w:fill="FFFFFF"/>
                              <w:spacing w:after="240"/>
                              <w:contextualSpacing/>
                              <w:rPr>
                                <w:rFonts w:asciiTheme="majorHAnsi" w:hAnsiTheme="majorHAnsi" w:cstheme="majorHAnsi"/>
                                <w:color w:val="222222"/>
                              </w:rPr>
                            </w:pPr>
                          </w:p>
                          <w:p w:rsidR="00706A5B" w:rsidRDefault="00706A5B" w:rsidP="00BA3C13">
                            <w:pPr>
                              <w:shd w:val="clear" w:color="auto" w:fill="FFFFFF"/>
                              <w:spacing w:after="240"/>
                              <w:contextualSpacing/>
                              <w:rPr>
                                <w:rFonts w:asciiTheme="majorHAnsi" w:hAnsiTheme="majorHAnsi" w:cstheme="majorHAnsi"/>
                                <w:color w:val="222222"/>
                              </w:rPr>
                            </w:pPr>
                          </w:p>
                          <w:p w:rsidR="00BA3C13" w:rsidRPr="00BA3C13" w:rsidRDefault="00BA3C13" w:rsidP="00BA3C13">
                            <w:pPr>
                              <w:shd w:val="clear" w:color="auto" w:fill="FFFFFF"/>
                              <w:spacing w:after="240"/>
                              <w:contextualSpacing/>
                              <w:rPr>
                                <w:rFonts w:asciiTheme="majorHAnsi" w:hAnsiTheme="majorHAnsi" w:cstheme="majorHAnsi"/>
                                <w:color w:val="222222"/>
                              </w:rPr>
                            </w:pPr>
                            <w:r w:rsidRPr="00BA3C13">
                              <w:rPr>
                                <w:rFonts w:asciiTheme="majorHAnsi" w:hAnsiTheme="majorHAnsi" w:cstheme="majorHAnsi"/>
                                <w:color w:val="222222"/>
                              </w:rPr>
                              <w:t>                                        </w:t>
                            </w:r>
                          </w:p>
                          <w:p w:rsidR="00BA3C13" w:rsidRPr="00BA3C13" w:rsidRDefault="00BA3C13" w:rsidP="00BA3C13">
                            <w:pPr>
                              <w:shd w:val="clear" w:color="auto" w:fill="FFFFFF"/>
                              <w:contextualSpacing/>
                              <w:rPr>
                                <w:rFonts w:asciiTheme="majorHAnsi" w:hAnsiTheme="majorHAnsi" w:cstheme="majorHAnsi"/>
                                <w:i/>
                                <w:color w:val="222222"/>
                              </w:rPr>
                            </w:pPr>
                            <w:r w:rsidRPr="00BA3C13">
                              <w:rPr>
                                <w:rFonts w:asciiTheme="majorHAnsi" w:hAnsiTheme="majorHAnsi" w:cstheme="majorHAnsi"/>
                                <w:b/>
                                <w:bCs/>
                                <w:color w:val="222222"/>
                              </w:rPr>
                              <w:t>”</w:t>
                            </w:r>
                            <w:r w:rsidRPr="00BA3C13">
                              <w:rPr>
                                <w:rFonts w:asciiTheme="majorHAnsi" w:hAnsiTheme="majorHAnsi" w:cstheme="majorHAnsi"/>
                                <w:b/>
                                <w:bCs/>
                                <w:i/>
                                <w:color w:val="222222"/>
                              </w:rPr>
                              <w:t xml:space="preserve">Er kvantitet kvalitet eller er småt godt? – store tals lov og repræsentativitet”, </w:t>
                            </w:r>
                            <w:r w:rsidRPr="00BA3C13">
                              <w:rPr>
                                <w:rFonts w:asciiTheme="majorHAnsi" w:hAnsiTheme="majorHAnsi" w:cstheme="majorHAnsi"/>
                                <w:i/>
                                <w:color w:val="222222"/>
                              </w:rPr>
                              <w:t>Peter Linde (Forsknings- og analysechef på Det Nationale Forskningscenter for Arbejdsmiljø)</w:t>
                            </w:r>
                          </w:p>
                          <w:p w:rsidR="00BA3C13" w:rsidRDefault="00BA3C13" w:rsidP="00BA3C13">
                            <w:pPr>
                              <w:shd w:val="clear" w:color="auto" w:fill="FFFFFF"/>
                              <w:spacing w:after="240"/>
                              <w:contextualSpacing/>
                              <w:rPr>
                                <w:rFonts w:asciiTheme="majorHAnsi" w:hAnsiTheme="majorHAnsi" w:cstheme="majorHAnsi"/>
                                <w:color w:val="222222"/>
                              </w:rPr>
                            </w:pPr>
                            <w:r w:rsidRPr="00BA3C13">
                              <w:rPr>
                                <w:rFonts w:asciiTheme="majorHAnsi" w:hAnsiTheme="majorHAnsi" w:cstheme="majorHAnsi"/>
                                <w:color w:val="222222"/>
                              </w:rPr>
                              <w:t xml:space="preserve">Indhold oplæg 2: Kæmpe stikprøver med et ikke repræsentativt design betyder bare, at man er mere sikker på at data er forkerte. Kvantitet slår ikke automatisk over i kvalitet. Einstein sagde en gang, at "ikke alt der kan tælles tæller - og ikke alt der tæller kan tælles". På den anden side vil vi gerne have store stikprøver. Hvad er den faglige balance og hvad er vores etiske ansvar som eksperter i </w:t>
                            </w:r>
                            <w:proofErr w:type="spellStart"/>
                            <w:r w:rsidRPr="00BA3C13">
                              <w:rPr>
                                <w:rFonts w:asciiTheme="majorHAnsi" w:hAnsiTheme="majorHAnsi" w:cstheme="majorHAnsi"/>
                                <w:color w:val="222222"/>
                              </w:rPr>
                              <w:t>surveys</w:t>
                            </w:r>
                            <w:proofErr w:type="spellEnd"/>
                            <w:r w:rsidRPr="00BA3C13">
                              <w:rPr>
                                <w:rFonts w:asciiTheme="majorHAnsi" w:hAnsiTheme="majorHAnsi" w:cstheme="majorHAnsi"/>
                                <w:color w:val="222222"/>
                              </w:rPr>
                              <w:t xml:space="preserve">?  Lader vi os også styre af Big Data og glemmer vores metoder? Det svageste led i en dataindsamling sætter standarden for hele undersøgelsen. Så hvordan optimerer vi dataindsamlingerne så den samlede fejl bliver mindst mulige? Peter Linde giver sit bud baseret på 35 år med teori og praksis i </w:t>
                            </w:r>
                            <w:proofErr w:type="spellStart"/>
                            <w:r w:rsidRPr="00BA3C13">
                              <w:rPr>
                                <w:rFonts w:asciiTheme="majorHAnsi" w:hAnsiTheme="majorHAnsi" w:cstheme="majorHAnsi"/>
                                <w:color w:val="222222"/>
                              </w:rPr>
                              <w:t>surveys</w:t>
                            </w:r>
                            <w:proofErr w:type="spellEnd"/>
                            <w:r w:rsidRPr="00BA3C13">
                              <w:rPr>
                                <w:rFonts w:asciiTheme="majorHAnsi" w:hAnsiTheme="majorHAnsi" w:cstheme="majorHAnsi"/>
                                <w:color w:val="222222"/>
                              </w:rPr>
                              <w:t xml:space="preserve"> i SFI, universitetet, private analysefirmaer, Danmarks Statistik og Det Det Nationale Forskningscenter for Arbejdsmiljø</w:t>
                            </w:r>
                          </w:p>
                          <w:p w:rsidR="00BA3C13" w:rsidRDefault="00BA3C13" w:rsidP="00BA3C13">
                            <w:pPr>
                              <w:shd w:val="clear" w:color="auto" w:fill="FFFFFF"/>
                              <w:spacing w:after="240"/>
                              <w:contextualSpacing/>
                              <w:rPr>
                                <w:rFonts w:asciiTheme="majorHAnsi" w:hAnsiTheme="majorHAnsi" w:cstheme="majorHAnsi"/>
                                <w:color w:val="222222"/>
                              </w:rPr>
                            </w:pPr>
                          </w:p>
                          <w:p w:rsidR="00706A5B" w:rsidRDefault="00706A5B" w:rsidP="00BA3C13">
                            <w:pPr>
                              <w:shd w:val="clear" w:color="auto" w:fill="FFFFFF"/>
                              <w:spacing w:after="240"/>
                              <w:contextualSpacing/>
                              <w:rPr>
                                <w:rFonts w:asciiTheme="majorHAnsi" w:hAnsiTheme="majorHAnsi" w:cstheme="majorHAnsi"/>
                                <w:color w:val="222222"/>
                              </w:rPr>
                            </w:pPr>
                          </w:p>
                          <w:p w:rsidR="00706A5B" w:rsidRDefault="00706A5B" w:rsidP="00BA3C13">
                            <w:pPr>
                              <w:shd w:val="clear" w:color="auto" w:fill="FFFFFF"/>
                              <w:spacing w:after="240"/>
                              <w:contextualSpacing/>
                              <w:rPr>
                                <w:rFonts w:asciiTheme="majorHAnsi" w:hAnsiTheme="majorHAnsi" w:cstheme="majorHAnsi"/>
                                <w:color w:val="222222"/>
                              </w:rPr>
                            </w:pPr>
                          </w:p>
                          <w:p w:rsidR="00BA3C13" w:rsidRPr="00BA3C13" w:rsidRDefault="00BA3C13" w:rsidP="00BA3C13">
                            <w:pPr>
                              <w:shd w:val="clear" w:color="auto" w:fill="FFFFFF"/>
                              <w:spacing w:after="240"/>
                              <w:contextualSpacing/>
                              <w:rPr>
                                <w:rFonts w:asciiTheme="majorHAnsi" w:hAnsiTheme="majorHAnsi" w:cstheme="majorHAnsi"/>
                                <w:color w:val="222222"/>
                              </w:rPr>
                            </w:pPr>
                          </w:p>
                          <w:p w:rsidR="00BA3C13" w:rsidRPr="00BA3C13" w:rsidRDefault="00BA3C13" w:rsidP="00BA3C13">
                            <w:pPr>
                              <w:shd w:val="clear" w:color="auto" w:fill="FFFFFF"/>
                              <w:spacing w:after="240"/>
                              <w:contextualSpacing/>
                              <w:rPr>
                                <w:rFonts w:asciiTheme="majorHAnsi" w:hAnsiTheme="majorHAnsi" w:cstheme="majorHAnsi"/>
                                <w:i/>
                                <w:color w:val="222222"/>
                              </w:rPr>
                            </w:pPr>
                            <w:r w:rsidRPr="00BA3C13">
                              <w:rPr>
                                <w:rFonts w:asciiTheme="majorHAnsi" w:hAnsiTheme="majorHAnsi" w:cstheme="majorHAnsi"/>
                                <w:b/>
                                <w:bCs/>
                                <w:i/>
                                <w:color w:val="222222"/>
                              </w:rPr>
                              <w:t xml:space="preserve">”Svarprocenter, svære respondenter og frafald i </w:t>
                            </w:r>
                            <w:proofErr w:type="spellStart"/>
                            <w:r w:rsidRPr="00BA3C13">
                              <w:rPr>
                                <w:rFonts w:asciiTheme="majorHAnsi" w:hAnsiTheme="majorHAnsi" w:cstheme="majorHAnsi"/>
                                <w:b/>
                                <w:bCs/>
                                <w:i/>
                                <w:color w:val="222222"/>
                              </w:rPr>
                              <w:t>surveys</w:t>
                            </w:r>
                            <w:proofErr w:type="spellEnd"/>
                            <w:r w:rsidRPr="00BA3C13">
                              <w:rPr>
                                <w:rFonts w:asciiTheme="majorHAnsi" w:hAnsiTheme="majorHAnsi" w:cstheme="majorHAnsi"/>
                                <w:b/>
                                <w:bCs/>
                                <w:i/>
                                <w:color w:val="222222"/>
                              </w:rPr>
                              <w:t>”</w:t>
                            </w:r>
                            <w:r w:rsidRPr="00BA3C13">
                              <w:rPr>
                                <w:rFonts w:asciiTheme="majorHAnsi" w:hAnsiTheme="majorHAnsi" w:cstheme="majorHAnsi"/>
                                <w:i/>
                                <w:color w:val="222222"/>
                              </w:rPr>
                              <w:t xml:space="preserve">, Nils </w:t>
                            </w:r>
                            <w:proofErr w:type="spellStart"/>
                            <w:r w:rsidRPr="00BA3C13">
                              <w:rPr>
                                <w:rFonts w:asciiTheme="majorHAnsi" w:hAnsiTheme="majorHAnsi" w:cstheme="majorHAnsi"/>
                                <w:i/>
                                <w:color w:val="222222"/>
                              </w:rPr>
                              <w:t>Galberg</w:t>
                            </w:r>
                            <w:proofErr w:type="spellEnd"/>
                            <w:r w:rsidRPr="00BA3C13">
                              <w:rPr>
                                <w:rFonts w:asciiTheme="majorHAnsi" w:hAnsiTheme="majorHAnsi" w:cstheme="majorHAnsi"/>
                                <w:i/>
                                <w:color w:val="222222"/>
                              </w:rPr>
                              <w:t xml:space="preserve"> Enoksen (</w:t>
                            </w:r>
                            <w:proofErr w:type="spellStart"/>
                            <w:r w:rsidRPr="00BA3C13">
                              <w:rPr>
                                <w:rFonts w:asciiTheme="majorHAnsi" w:hAnsiTheme="majorHAnsi" w:cstheme="majorHAnsi"/>
                                <w:i/>
                                <w:color w:val="222222"/>
                              </w:rPr>
                              <w:t>Surveykonsulent</w:t>
                            </w:r>
                            <w:proofErr w:type="spellEnd"/>
                            <w:r w:rsidRPr="00BA3C13">
                              <w:rPr>
                                <w:rFonts w:asciiTheme="majorHAnsi" w:hAnsiTheme="majorHAnsi" w:cstheme="majorHAnsi"/>
                                <w:i/>
                                <w:color w:val="222222"/>
                              </w:rPr>
                              <w:t xml:space="preserve"> i Danmarks Statistik </w:t>
                            </w:r>
                            <w:proofErr w:type="spellStart"/>
                            <w:r w:rsidRPr="00BA3C13">
                              <w:rPr>
                                <w:rFonts w:asciiTheme="majorHAnsi" w:hAnsiTheme="majorHAnsi" w:cstheme="majorHAnsi"/>
                                <w:i/>
                                <w:color w:val="222222"/>
                              </w:rPr>
                              <w:t>Survey</w:t>
                            </w:r>
                            <w:proofErr w:type="spellEnd"/>
                            <w:r w:rsidRPr="00BA3C13">
                              <w:rPr>
                                <w:rFonts w:asciiTheme="majorHAnsi" w:hAnsiTheme="majorHAnsi" w:cstheme="majorHAnsi"/>
                                <w:i/>
                                <w:color w:val="222222"/>
                              </w:rPr>
                              <w:t>)</w:t>
                            </w:r>
                          </w:p>
                          <w:p w:rsidR="00BA3C13" w:rsidRPr="00BA3C13" w:rsidRDefault="00BA3C13" w:rsidP="00BA3C13">
                            <w:pPr>
                              <w:shd w:val="clear" w:color="auto" w:fill="FFFFFF"/>
                              <w:contextualSpacing/>
                              <w:rPr>
                                <w:rFonts w:asciiTheme="majorHAnsi" w:hAnsiTheme="majorHAnsi" w:cstheme="majorHAnsi"/>
                                <w:color w:val="222222"/>
                              </w:rPr>
                            </w:pPr>
                            <w:r w:rsidRPr="00BA3C13">
                              <w:rPr>
                                <w:rFonts w:asciiTheme="majorHAnsi" w:hAnsiTheme="majorHAnsi" w:cstheme="majorHAnsi"/>
                                <w:color w:val="222222"/>
                              </w:rPr>
                              <w:t xml:space="preserve">Indhold oplæg 3: Med udgangspunkt i Danmarks Statistiks Omnibusundersøgelser præsenteres svarprocenter fordelt på befolkningsgrupper, fx alder, køn, herkomst og geografi. Herfra kan vi se, hvilke grupper der skal rettes en ekstra indsats mod for at sikre at svarene kommer hjem. Hvem svarer af sig selv, hvem skal motiveres og hvordan bruger vi de oplysninger og baggrundsvariable i planlægningen af </w:t>
                            </w:r>
                            <w:proofErr w:type="spellStart"/>
                            <w:r w:rsidRPr="00BA3C13">
                              <w:rPr>
                                <w:rFonts w:asciiTheme="majorHAnsi" w:hAnsiTheme="majorHAnsi" w:cstheme="majorHAnsi"/>
                                <w:color w:val="222222"/>
                              </w:rPr>
                              <w:t>surveys</w:t>
                            </w:r>
                            <w:proofErr w:type="spellEnd"/>
                            <w:r w:rsidRPr="00BA3C13">
                              <w:rPr>
                                <w:rFonts w:asciiTheme="majorHAnsi" w:hAnsiTheme="majorHAnsi" w:cstheme="majorHAnsi"/>
                                <w:color w:val="222222"/>
                              </w:rPr>
                              <w:t>.</w:t>
                            </w:r>
                          </w:p>
                          <w:p w:rsidR="00BA3C13" w:rsidRDefault="00BA3C13" w:rsidP="00BA3C13">
                            <w:pPr>
                              <w:shd w:val="clear" w:color="auto" w:fill="FFFFFF"/>
                              <w:spacing w:after="240" w:line="240" w:lineRule="auto"/>
                              <w:rPr>
                                <w:rFonts w:asciiTheme="majorHAnsi" w:hAnsiTheme="majorHAnsi" w:cstheme="majorHAnsi"/>
                                <w:b/>
                                <w:bCs/>
                                <w:color w:val="222222"/>
                              </w:rPr>
                            </w:pPr>
                          </w:p>
                          <w:p w:rsidR="002A49E4" w:rsidRPr="00E6692F" w:rsidRDefault="002A49E4" w:rsidP="002A49E4">
                            <w:pPr>
                              <w:jc w:val="right"/>
                              <w:rPr>
                                <w:rFonts w:asciiTheme="majorHAnsi" w:hAnsiTheme="majorHAnsi" w:cstheme="majorHAnsi"/>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ACC59" id="_x0000_t202" coordsize="21600,21600" o:spt="202" path="m,l,21600r21600,l21600,xe">
                <v:stroke joinstyle="miter"/>
                <v:path gradientshapeok="t" o:connecttype="rect"/>
              </v:shapetype>
              <v:shape id="_x0000_s1029" type="#_x0000_t202" style="position:absolute;margin-left:-2.25pt;margin-top:8.8pt;width:514.55pt;height:757.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" strokecolor="#4472c4 [3204]" strokeweight="1.25pt">
                <v:textbox>
                  <w:txbxContent>
                    <w:p w:rsidR="00CF1CC9" w:rsidRDefault="00892B2C" w:rsidP="00CF1CC9">
                      <w:pPr>
                        <w:pStyle w:val="Overskrift1"/>
                        <w:jc w:val="right"/>
                        <w:rPr>
                          <w:rFonts w:eastAsia="Times New Roman"/>
                          <w:b/>
                          <w:color w:val="auto"/>
                          <w:sz w:val="44"/>
                          <w:szCs w:val="44"/>
                          <w:lang w:eastAsia="da-DK"/>
                        </w:rPr>
                      </w:pPr>
                      <w:bookmarkStart w:id="2" w:name="_Hlk529485958"/>
                      <w:bookmarkEnd w:id="2"/>
                      <w:r>
                        <w:rPr>
                          <w:rFonts w:eastAsia="Times New Roman"/>
                          <w:b/>
                          <w:color w:val="auto"/>
                          <w:sz w:val="44"/>
                          <w:szCs w:val="44"/>
                          <w:lang w:eastAsia="da-DK"/>
                        </w:rPr>
                        <w:t xml:space="preserve">  </w:t>
                      </w:r>
                      <w:r w:rsidR="00A36187">
                        <w:rPr>
                          <w:rFonts w:eastAsia="Times New Roman"/>
                          <w:b/>
                          <w:color w:val="auto"/>
                          <w:sz w:val="44"/>
                          <w:szCs w:val="44"/>
                          <w:lang w:eastAsia="da-DK"/>
                        </w:rPr>
                        <w:t xml:space="preserve">  </w:t>
                      </w:r>
                      <w:r w:rsidR="00A36187">
                        <w:rPr>
                          <w:noProof/>
                        </w:rPr>
                        <w:drawing>
                          <wp:inline distT="0" distB="0" distL="0" distR="0" wp14:anchorId="3E61D2DE" wp14:editId="49E368A3">
                            <wp:extent cx="1426637" cy="731520"/>
                            <wp:effectExtent l="0" t="0" r="254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gsarkivet.png"/>
                                    <pic:cNvPicPr/>
                                  </pic:nvPicPr>
                                  <pic:blipFill>
                                    <a:blip r:embed="rId7">
                                      <a:extLst>
                                        <a:ext uri="{28A0092B-C50C-407E-A947-70E740481C1C}">
                                          <a14:useLocalDpi xmlns:a14="http://schemas.microsoft.com/office/drawing/2010/main" val="0"/>
                                        </a:ext>
                                      </a:extLst>
                                    </a:blip>
                                    <a:stretch>
                                      <a:fillRect/>
                                    </a:stretch>
                                  </pic:blipFill>
                                  <pic:spPr>
                                    <a:xfrm>
                                      <a:off x="0" y="0"/>
                                      <a:ext cx="1442766" cy="739790"/>
                                    </a:xfrm>
                                    <a:prstGeom prst="rect">
                                      <a:avLst/>
                                    </a:prstGeom>
                                  </pic:spPr>
                                </pic:pic>
                              </a:graphicData>
                            </a:graphic>
                          </wp:inline>
                        </w:drawing>
                      </w:r>
                      <w:r w:rsidR="00A36187">
                        <w:rPr>
                          <w:rFonts w:eastAsia="Times New Roman"/>
                          <w:b/>
                          <w:color w:val="auto"/>
                          <w:sz w:val="44"/>
                          <w:szCs w:val="44"/>
                          <w:lang w:eastAsia="da-DK"/>
                        </w:rPr>
                        <w:t xml:space="preserve">    </w:t>
                      </w:r>
                      <w:r>
                        <w:rPr>
                          <w:noProof/>
                        </w:rPr>
                        <w:drawing>
                          <wp:inline distT="0" distB="0" distL="0" distR="0" wp14:anchorId="3B3DAD0B" wp14:editId="48245264">
                            <wp:extent cx="1120140" cy="808072"/>
                            <wp:effectExtent l="0" t="0" r="3810" b="0"/>
                            <wp:docPr id="4" name="Billede 4" descr="https://www.defactum.dk/siteassets/defactum/1-forside/grafisk-web-fo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factum.dk/siteassets/defactum/1-forside/grafisk-web-forsi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236" cy="829783"/>
                                    </a:xfrm>
                                    <a:prstGeom prst="rect">
                                      <a:avLst/>
                                    </a:prstGeom>
                                    <a:noFill/>
                                    <a:ln>
                                      <a:noFill/>
                                    </a:ln>
                                  </pic:spPr>
                                </pic:pic>
                              </a:graphicData>
                            </a:graphic>
                          </wp:inline>
                        </w:drawing>
                      </w:r>
                      <w:r w:rsidR="00CF1CC9">
                        <w:rPr>
                          <w:rFonts w:eastAsia="Times New Roman"/>
                          <w:b/>
                          <w:noProof/>
                          <w:color w:val="auto"/>
                          <w:sz w:val="44"/>
                          <w:szCs w:val="44"/>
                          <w:lang w:eastAsia="da-DK"/>
                        </w:rPr>
                        <w:drawing>
                          <wp:inline distT="0" distB="0" distL="0" distR="0" wp14:anchorId="19D7DB45" wp14:editId="090399EC">
                            <wp:extent cx="1456690" cy="971127"/>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4">
                                      <a:extLst>
                                        <a:ext uri="{28A0092B-C50C-407E-A947-70E740481C1C}">
                                          <a14:useLocalDpi xmlns:a14="http://schemas.microsoft.com/office/drawing/2010/main" val="0"/>
                                        </a:ext>
                                      </a:extLst>
                                    </a:blip>
                                    <a:stretch>
                                      <a:fillRect/>
                                    </a:stretch>
                                  </pic:blipFill>
                                  <pic:spPr>
                                    <a:xfrm>
                                      <a:off x="0" y="0"/>
                                      <a:ext cx="1474697" cy="983132"/>
                                    </a:xfrm>
                                    <a:prstGeom prst="rect">
                                      <a:avLst/>
                                    </a:prstGeom>
                                  </pic:spPr>
                                </pic:pic>
                              </a:graphicData>
                            </a:graphic>
                          </wp:inline>
                        </w:drawing>
                      </w:r>
                    </w:p>
                    <w:p w:rsidR="00706A5B" w:rsidRDefault="00706A5B" w:rsidP="00BA3C13">
                      <w:pPr>
                        <w:shd w:val="clear" w:color="auto" w:fill="FFFFFF"/>
                        <w:contextualSpacing/>
                        <w:rPr>
                          <w:rStyle w:val="Strk"/>
                          <w:rFonts w:asciiTheme="majorHAnsi" w:hAnsiTheme="majorHAnsi" w:cstheme="majorHAnsi"/>
                          <w:color w:val="222222"/>
                        </w:rPr>
                      </w:pPr>
                    </w:p>
                    <w:p w:rsidR="00706A5B" w:rsidRDefault="00706A5B" w:rsidP="00BA3C13">
                      <w:pPr>
                        <w:shd w:val="clear" w:color="auto" w:fill="FFFFFF"/>
                        <w:contextualSpacing/>
                        <w:rPr>
                          <w:rStyle w:val="Strk"/>
                          <w:rFonts w:asciiTheme="majorHAnsi" w:hAnsiTheme="majorHAnsi" w:cstheme="majorHAnsi"/>
                          <w:color w:val="222222"/>
                        </w:rPr>
                      </w:pPr>
                    </w:p>
                    <w:p w:rsidR="00706A5B" w:rsidRDefault="00706A5B" w:rsidP="00BA3C13">
                      <w:pPr>
                        <w:shd w:val="clear" w:color="auto" w:fill="FFFFFF"/>
                        <w:contextualSpacing/>
                        <w:rPr>
                          <w:rStyle w:val="Strk"/>
                          <w:rFonts w:asciiTheme="majorHAnsi" w:hAnsiTheme="majorHAnsi" w:cstheme="majorHAnsi"/>
                          <w:color w:val="222222"/>
                        </w:rPr>
                      </w:pPr>
                    </w:p>
                    <w:p w:rsidR="00BA3C13" w:rsidRPr="00BA3C13" w:rsidRDefault="00BA3C13" w:rsidP="00BA3C13">
                      <w:pPr>
                        <w:shd w:val="clear" w:color="auto" w:fill="FFFFFF"/>
                        <w:contextualSpacing/>
                        <w:rPr>
                          <w:rFonts w:asciiTheme="majorHAnsi" w:hAnsiTheme="majorHAnsi" w:cstheme="majorHAnsi"/>
                          <w:i/>
                          <w:color w:val="222222"/>
                        </w:rPr>
                      </w:pPr>
                      <w:r w:rsidRPr="00BA3C13">
                        <w:rPr>
                          <w:rStyle w:val="Strk"/>
                          <w:rFonts w:asciiTheme="majorHAnsi" w:hAnsiTheme="majorHAnsi" w:cstheme="majorHAnsi"/>
                          <w:color w:val="222222"/>
                        </w:rPr>
                        <w:t>”</w:t>
                      </w:r>
                      <w:r w:rsidRPr="00BA3C13">
                        <w:rPr>
                          <w:rStyle w:val="Strk"/>
                          <w:rFonts w:asciiTheme="majorHAnsi" w:hAnsiTheme="majorHAnsi" w:cstheme="majorHAnsi"/>
                          <w:i/>
                          <w:color w:val="222222"/>
                        </w:rPr>
                        <w:t xml:space="preserve">Ordentlighed og etik i alle faser af en </w:t>
                      </w:r>
                      <w:proofErr w:type="spellStart"/>
                      <w:r w:rsidRPr="00BA3C13">
                        <w:rPr>
                          <w:rStyle w:val="Strk"/>
                          <w:rFonts w:asciiTheme="majorHAnsi" w:hAnsiTheme="majorHAnsi" w:cstheme="majorHAnsi"/>
                          <w:i/>
                          <w:color w:val="222222"/>
                        </w:rPr>
                        <w:t>survey</w:t>
                      </w:r>
                      <w:proofErr w:type="spellEnd"/>
                      <w:r w:rsidRPr="00BA3C13">
                        <w:rPr>
                          <w:rStyle w:val="Strk"/>
                          <w:rFonts w:asciiTheme="majorHAnsi" w:hAnsiTheme="majorHAnsi" w:cstheme="majorHAnsi"/>
                          <w:i/>
                          <w:color w:val="222222"/>
                        </w:rPr>
                        <w:t>”</w:t>
                      </w:r>
                      <w:r w:rsidRPr="00BA3C13">
                        <w:rPr>
                          <w:rFonts w:asciiTheme="majorHAnsi" w:hAnsiTheme="majorHAnsi" w:cstheme="majorHAnsi"/>
                          <w:color w:val="222222"/>
                        </w:rPr>
                        <w:t xml:space="preserve">, </w:t>
                      </w:r>
                      <w:r w:rsidRPr="00BA3C13">
                        <w:rPr>
                          <w:rFonts w:asciiTheme="majorHAnsi" w:hAnsiTheme="majorHAnsi" w:cstheme="majorHAnsi"/>
                          <w:i/>
                          <w:color w:val="222222"/>
                        </w:rPr>
                        <w:t>Peter G</w:t>
                      </w:r>
                      <w:bookmarkStart w:id="3" w:name="_GoBack"/>
                      <w:bookmarkEnd w:id="3"/>
                      <w:r w:rsidRPr="00BA3C13">
                        <w:rPr>
                          <w:rFonts w:asciiTheme="majorHAnsi" w:hAnsiTheme="majorHAnsi" w:cstheme="majorHAnsi"/>
                          <w:i/>
                          <w:color w:val="222222"/>
                        </w:rPr>
                        <w:t>undelach (professor emeritus på Sociologisk Institut, KU)</w:t>
                      </w:r>
                    </w:p>
                    <w:p w:rsidR="00BA3C13" w:rsidRDefault="00BA3C13" w:rsidP="00BA3C13">
                      <w:pPr>
                        <w:shd w:val="clear" w:color="auto" w:fill="FFFFFF"/>
                        <w:spacing w:after="240"/>
                        <w:contextualSpacing/>
                        <w:rPr>
                          <w:rFonts w:asciiTheme="majorHAnsi" w:hAnsiTheme="majorHAnsi" w:cstheme="majorHAnsi"/>
                          <w:color w:val="222222"/>
                        </w:rPr>
                      </w:pPr>
                      <w:r w:rsidRPr="00BA3C13">
                        <w:rPr>
                          <w:rFonts w:asciiTheme="majorHAnsi" w:hAnsiTheme="majorHAnsi" w:cstheme="majorHAnsi"/>
                          <w:color w:val="222222"/>
                        </w:rPr>
                        <w:t xml:space="preserve">Enhver der arbejder med </w:t>
                      </w:r>
                      <w:proofErr w:type="spellStart"/>
                      <w:r w:rsidRPr="00BA3C13">
                        <w:rPr>
                          <w:rFonts w:asciiTheme="majorHAnsi" w:hAnsiTheme="majorHAnsi" w:cstheme="majorHAnsi"/>
                          <w:color w:val="222222"/>
                        </w:rPr>
                        <w:t>surveys</w:t>
                      </w:r>
                      <w:proofErr w:type="spellEnd"/>
                      <w:r w:rsidRPr="00BA3C13">
                        <w:rPr>
                          <w:rFonts w:asciiTheme="majorHAnsi" w:hAnsiTheme="majorHAnsi" w:cstheme="majorHAnsi"/>
                          <w:color w:val="222222"/>
                        </w:rPr>
                        <w:t xml:space="preserve"> ved at der er tale om skøn i forbindelse med alle faser af arbejdet. Men når vi kommer til rapporteringen af resultater, er det sjældent at de forskellige skøn, og konsekvenserne deraf, bliver diskuteret. Det rejser en række etiske udfordringer. Manglende anerkendelse af denne problemstilling kan måske true tiltroen til </w:t>
                      </w:r>
                      <w:proofErr w:type="spellStart"/>
                      <w:r w:rsidRPr="00BA3C13">
                        <w:rPr>
                          <w:rFonts w:asciiTheme="majorHAnsi" w:hAnsiTheme="majorHAnsi" w:cstheme="majorHAnsi"/>
                          <w:color w:val="222222"/>
                        </w:rPr>
                        <w:t>surveys</w:t>
                      </w:r>
                      <w:proofErr w:type="spellEnd"/>
                      <w:r w:rsidRPr="00BA3C13">
                        <w:rPr>
                          <w:rFonts w:asciiTheme="majorHAnsi" w:hAnsiTheme="majorHAnsi" w:cstheme="majorHAnsi"/>
                          <w:color w:val="222222"/>
                        </w:rPr>
                        <w:t xml:space="preserve"> på lang sigt.  </w:t>
                      </w:r>
                    </w:p>
                    <w:p w:rsidR="00BA3C13" w:rsidRDefault="00BA3C13" w:rsidP="00BA3C13">
                      <w:pPr>
                        <w:shd w:val="clear" w:color="auto" w:fill="FFFFFF"/>
                        <w:spacing w:after="240"/>
                        <w:contextualSpacing/>
                        <w:rPr>
                          <w:rFonts w:asciiTheme="majorHAnsi" w:hAnsiTheme="majorHAnsi" w:cstheme="majorHAnsi"/>
                          <w:color w:val="222222"/>
                        </w:rPr>
                      </w:pPr>
                      <w:r w:rsidRPr="00BA3C13">
                        <w:rPr>
                          <w:rFonts w:asciiTheme="majorHAnsi" w:hAnsiTheme="majorHAnsi" w:cstheme="majorHAnsi"/>
                          <w:color w:val="222222"/>
                        </w:rPr>
                        <w:t>   </w:t>
                      </w:r>
                    </w:p>
                    <w:p w:rsidR="00706A5B" w:rsidRDefault="00706A5B" w:rsidP="00BA3C13">
                      <w:pPr>
                        <w:shd w:val="clear" w:color="auto" w:fill="FFFFFF"/>
                        <w:spacing w:after="240"/>
                        <w:contextualSpacing/>
                        <w:rPr>
                          <w:rFonts w:asciiTheme="majorHAnsi" w:hAnsiTheme="majorHAnsi" w:cstheme="majorHAnsi"/>
                          <w:color w:val="222222"/>
                        </w:rPr>
                      </w:pPr>
                    </w:p>
                    <w:p w:rsidR="00706A5B" w:rsidRDefault="00706A5B" w:rsidP="00BA3C13">
                      <w:pPr>
                        <w:shd w:val="clear" w:color="auto" w:fill="FFFFFF"/>
                        <w:spacing w:after="240"/>
                        <w:contextualSpacing/>
                        <w:rPr>
                          <w:rFonts w:asciiTheme="majorHAnsi" w:hAnsiTheme="majorHAnsi" w:cstheme="majorHAnsi"/>
                          <w:color w:val="222222"/>
                        </w:rPr>
                      </w:pPr>
                    </w:p>
                    <w:p w:rsidR="00BA3C13" w:rsidRPr="00BA3C13" w:rsidRDefault="00BA3C13" w:rsidP="00BA3C13">
                      <w:pPr>
                        <w:shd w:val="clear" w:color="auto" w:fill="FFFFFF"/>
                        <w:spacing w:after="240"/>
                        <w:contextualSpacing/>
                        <w:rPr>
                          <w:rFonts w:asciiTheme="majorHAnsi" w:hAnsiTheme="majorHAnsi" w:cstheme="majorHAnsi"/>
                          <w:color w:val="222222"/>
                        </w:rPr>
                      </w:pPr>
                      <w:r w:rsidRPr="00BA3C13">
                        <w:rPr>
                          <w:rFonts w:asciiTheme="majorHAnsi" w:hAnsiTheme="majorHAnsi" w:cstheme="majorHAnsi"/>
                          <w:color w:val="222222"/>
                        </w:rPr>
                        <w:t>                                        </w:t>
                      </w:r>
                    </w:p>
                    <w:p w:rsidR="00BA3C13" w:rsidRPr="00BA3C13" w:rsidRDefault="00BA3C13" w:rsidP="00BA3C13">
                      <w:pPr>
                        <w:shd w:val="clear" w:color="auto" w:fill="FFFFFF"/>
                        <w:contextualSpacing/>
                        <w:rPr>
                          <w:rFonts w:asciiTheme="majorHAnsi" w:hAnsiTheme="majorHAnsi" w:cstheme="majorHAnsi"/>
                          <w:i/>
                          <w:color w:val="222222"/>
                        </w:rPr>
                      </w:pPr>
                      <w:r w:rsidRPr="00BA3C13">
                        <w:rPr>
                          <w:rFonts w:asciiTheme="majorHAnsi" w:hAnsiTheme="majorHAnsi" w:cstheme="majorHAnsi"/>
                          <w:b/>
                          <w:bCs/>
                          <w:color w:val="222222"/>
                        </w:rPr>
                        <w:t>”</w:t>
                      </w:r>
                      <w:r w:rsidRPr="00BA3C13">
                        <w:rPr>
                          <w:rFonts w:asciiTheme="majorHAnsi" w:hAnsiTheme="majorHAnsi" w:cstheme="majorHAnsi"/>
                          <w:b/>
                          <w:bCs/>
                          <w:i/>
                          <w:color w:val="222222"/>
                        </w:rPr>
                        <w:t xml:space="preserve">Er kvantitet kvalitet eller er småt godt? – store tals lov og repræsentativitet”, </w:t>
                      </w:r>
                      <w:r w:rsidRPr="00BA3C13">
                        <w:rPr>
                          <w:rFonts w:asciiTheme="majorHAnsi" w:hAnsiTheme="majorHAnsi" w:cstheme="majorHAnsi"/>
                          <w:i/>
                          <w:color w:val="222222"/>
                        </w:rPr>
                        <w:t>Peter Linde (Forsknings- og analysechef på Det Nationale Forskningscenter for Arbejdsmiljø)</w:t>
                      </w:r>
                    </w:p>
                    <w:p w:rsidR="00BA3C13" w:rsidRDefault="00BA3C13" w:rsidP="00BA3C13">
                      <w:pPr>
                        <w:shd w:val="clear" w:color="auto" w:fill="FFFFFF"/>
                        <w:spacing w:after="240"/>
                        <w:contextualSpacing/>
                        <w:rPr>
                          <w:rFonts w:asciiTheme="majorHAnsi" w:hAnsiTheme="majorHAnsi" w:cstheme="majorHAnsi"/>
                          <w:color w:val="222222"/>
                        </w:rPr>
                      </w:pPr>
                      <w:r w:rsidRPr="00BA3C13">
                        <w:rPr>
                          <w:rFonts w:asciiTheme="majorHAnsi" w:hAnsiTheme="majorHAnsi" w:cstheme="majorHAnsi"/>
                          <w:color w:val="222222"/>
                        </w:rPr>
                        <w:t xml:space="preserve">Indhold oplæg 2: Kæmpe stikprøver med et ikke repræsentativt design betyder bare, at man er mere sikker på at data er forkerte. Kvantitet slår ikke automatisk over i kvalitet. Einstein sagde en gang, at "ikke alt der kan tælles tæller - og ikke alt der tæller kan tælles". På den anden side vil vi gerne have store stikprøver. Hvad er den faglige balance og hvad er vores etiske ansvar som eksperter i </w:t>
                      </w:r>
                      <w:proofErr w:type="spellStart"/>
                      <w:r w:rsidRPr="00BA3C13">
                        <w:rPr>
                          <w:rFonts w:asciiTheme="majorHAnsi" w:hAnsiTheme="majorHAnsi" w:cstheme="majorHAnsi"/>
                          <w:color w:val="222222"/>
                        </w:rPr>
                        <w:t>surveys</w:t>
                      </w:r>
                      <w:proofErr w:type="spellEnd"/>
                      <w:r w:rsidRPr="00BA3C13">
                        <w:rPr>
                          <w:rFonts w:asciiTheme="majorHAnsi" w:hAnsiTheme="majorHAnsi" w:cstheme="majorHAnsi"/>
                          <w:color w:val="222222"/>
                        </w:rPr>
                        <w:t xml:space="preserve">?  Lader vi os også styre af Big Data og glemmer vores metoder? Det svageste led i en dataindsamling sætter standarden for hele undersøgelsen. Så hvordan optimerer vi dataindsamlingerne så den samlede fejl bliver mindst mulige? Peter Linde giver sit bud baseret på 35 år med teori og praksis i </w:t>
                      </w:r>
                      <w:proofErr w:type="spellStart"/>
                      <w:r w:rsidRPr="00BA3C13">
                        <w:rPr>
                          <w:rFonts w:asciiTheme="majorHAnsi" w:hAnsiTheme="majorHAnsi" w:cstheme="majorHAnsi"/>
                          <w:color w:val="222222"/>
                        </w:rPr>
                        <w:t>surveys</w:t>
                      </w:r>
                      <w:proofErr w:type="spellEnd"/>
                      <w:r w:rsidRPr="00BA3C13">
                        <w:rPr>
                          <w:rFonts w:asciiTheme="majorHAnsi" w:hAnsiTheme="majorHAnsi" w:cstheme="majorHAnsi"/>
                          <w:color w:val="222222"/>
                        </w:rPr>
                        <w:t xml:space="preserve"> i SFI, universitetet, private analysefirmaer, Danmarks Statistik og Det Det Nationale Forskningscenter for Arbejdsmiljø</w:t>
                      </w:r>
                    </w:p>
                    <w:p w:rsidR="00BA3C13" w:rsidRDefault="00BA3C13" w:rsidP="00BA3C13">
                      <w:pPr>
                        <w:shd w:val="clear" w:color="auto" w:fill="FFFFFF"/>
                        <w:spacing w:after="240"/>
                        <w:contextualSpacing/>
                        <w:rPr>
                          <w:rFonts w:asciiTheme="majorHAnsi" w:hAnsiTheme="majorHAnsi" w:cstheme="majorHAnsi"/>
                          <w:color w:val="222222"/>
                        </w:rPr>
                      </w:pPr>
                    </w:p>
                    <w:p w:rsidR="00706A5B" w:rsidRDefault="00706A5B" w:rsidP="00BA3C13">
                      <w:pPr>
                        <w:shd w:val="clear" w:color="auto" w:fill="FFFFFF"/>
                        <w:spacing w:after="240"/>
                        <w:contextualSpacing/>
                        <w:rPr>
                          <w:rFonts w:asciiTheme="majorHAnsi" w:hAnsiTheme="majorHAnsi" w:cstheme="majorHAnsi"/>
                          <w:color w:val="222222"/>
                        </w:rPr>
                      </w:pPr>
                    </w:p>
                    <w:p w:rsidR="00706A5B" w:rsidRDefault="00706A5B" w:rsidP="00BA3C13">
                      <w:pPr>
                        <w:shd w:val="clear" w:color="auto" w:fill="FFFFFF"/>
                        <w:spacing w:after="240"/>
                        <w:contextualSpacing/>
                        <w:rPr>
                          <w:rFonts w:asciiTheme="majorHAnsi" w:hAnsiTheme="majorHAnsi" w:cstheme="majorHAnsi"/>
                          <w:color w:val="222222"/>
                        </w:rPr>
                      </w:pPr>
                    </w:p>
                    <w:p w:rsidR="00BA3C13" w:rsidRPr="00BA3C13" w:rsidRDefault="00BA3C13" w:rsidP="00BA3C13">
                      <w:pPr>
                        <w:shd w:val="clear" w:color="auto" w:fill="FFFFFF"/>
                        <w:spacing w:after="240"/>
                        <w:contextualSpacing/>
                        <w:rPr>
                          <w:rFonts w:asciiTheme="majorHAnsi" w:hAnsiTheme="majorHAnsi" w:cstheme="majorHAnsi"/>
                          <w:color w:val="222222"/>
                        </w:rPr>
                      </w:pPr>
                    </w:p>
                    <w:p w:rsidR="00BA3C13" w:rsidRPr="00BA3C13" w:rsidRDefault="00BA3C13" w:rsidP="00BA3C13">
                      <w:pPr>
                        <w:shd w:val="clear" w:color="auto" w:fill="FFFFFF"/>
                        <w:spacing w:after="240"/>
                        <w:contextualSpacing/>
                        <w:rPr>
                          <w:rFonts w:asciiTheme="majorHAnsi" w:hAnsiTheme="majorHAnsi" w:cstheme="majorHAnsi"/>
                          <w:i/>
                          <w:color w:val="222222"/>
                        </w:rPr>
                      </w:pPr>
                      <w:r w:rsidRPr="00BA3C13">
                        <w:rPr>
                          <w:rFonts w:asciiTheme="majorHAnsi" w:hAnsiTheme="majorHAnsi" w:cstheme="majorHAnsi"/>
                          <w:b/>
                          <w:bCs/>
                          <w:i/>
                          <w:color w:val="222222"/>
                        </w:rPr>
                        <w:t xml:space="preserve">”Svarprocenter, svære respondenter og frafald i </w:t>
                      </w:r>
                      <w:proofErr w:type="spellStart"/>
                      <w:r w:rsidRPr="00BA3C13">
                        <w:rPr>
                          <w:rFonts w:asciiTheme="majorHAnsi" w:hAnsiTheme="majorHAnsi" w:cstheme="majorHAnsi"/>
                          <w:b/>
                          <w:bCs/>
                          <w:i/>
                          <w:color w:val="222222"/>
                        </w:rPr>
                        <w:t>surveys</w:t>
                      </w:r>
                      <w:proofErr w:type="spellEnd"/>
                      <w:r w:rsidRPr="00BA3C13">
                        <w:rPr>
                          <w:rFonts w:asciiTheme="majorHAnsi" w:hAnsiTheme="majorHAnsi" w:cstheme="majorHAnsi"/>
                          <w:b/>
                          <w:bCs/>
                          <w:i/>
                          <w:color w:val="222222"/>
                        </w:rPr>
                        <w:t>”</w:t>
                      </w:r>
                      <w:r w:rsidRPr="00BA3C13">
                        <w:rPr>
                          <w:rFonts w:asciiTheme="majorHAnsi" w:hAnsiTheme="majorHAnsi" w:cstheme="majorHAnsi"/>
                          <w:i/>
                          <w:color w:val="222222"/>
                        </w:rPr>
                        <w:t xml:space="preserve">, Nils </w:t>
                      </w:r>
                      <w:proofErr w:type="spellStart"/>
                      <w:r w:rsidRPr="00BA3C13">
                        <w:rPr>
                          <w:rFonts w:asciiTheme="majorHAnsi" w:hAnsiTheme="majorHAnsi" w:cstheme="majorHAnsi"/>
                          <w:i/>
                          <w:color w:val="222222"/>
                        </w:rPr>
                        <w:t>Galberg</w:t>
                      </w:r>
                      <w:proofErr w:type="spellEnd"/>
                      <w:r w:rsidRPr="00BA3C13">
                        <w:rPr>
                          <w:rFonts w:asciiTheme="majorHAnsi" w:hAnsiTheme="majorHAnsi" w:cstheme="majorHAnsi"/>
                          <w:i/>
                          <w:color w:val="222222"/>
                        </w:rPr>
                        <w:t xml:space="preserve"> Enoksen (</w:t>
                      </w:r>
                      <w:proofErr w:type="spellStart"/>
                      <w:r w:rsidRPr="00BA3C13">
                        <w:rPr>
                          <w:rFonts w:asciiTheme="majorHAnsi" w:hAnsiTheme="majorHAnsi" w:cstheme="majorHAnsi"/>
                          <w:i/>
                          <w:color w:val="222222"/>
                        </w:rPr>
                        <w:t>Surveykonsulent</w:t>
                      </w:r>
                      <w:proofErr w:type="spellEnd"/>
                      <w:r w:rsidRPr="00BA3C13">
                        <w:rPr>
                          <w:rFonts w:asciiTheme="majorHAnsi" w:hAnsiTheme="majorHAnsi" w:cstheme="majorHAnsi"/>
                          <w:i/>
                          <w:color w:val="222222"/>
                        </w:rPr>
                        <w:t xml:space="preserve"> i Danmarks Statistik </w:t>
                      </w:r>
                      <w:proofErr w:type="spellStart"/>
                      <w:r w:rsidRPr="00BA3C13">
                        <w:rPr>
                          <w:rFonts w:asciiTheme="majorHAnsi" w:hAnsiTheme="majorHAnsi" w:cstheme="majorHAnsi"/>
                          <w:i/>
                          <w:color w:val="222222"/>
                        </w:rPr>
                        <w:t>Survey</w:t>
                      </w:r>
                      <w:proofErr w:type="spellEnd"/>
                      <w:r w:rsidRPr="00BA3C13">
                        <w:rPr>
                          <w:rFonts w:asciiTheme="majorHAnsi" w:hAnsiTheme="majorHAnsi" w:cstheme="majorHAnsi"/>
                          <w:i/>
                          <w:color w:val="222222"/>
                        </w:rPr>
                        <w:t>)</w:t>
                      </w:r>
                    </w:p>
                    <w:p w:rsidR="00BA3C13" w:rsidRPr="00BA3C13" w:rsidRDefault="00BA3C13" w:rsidP="00BA3C13">
                      <w:pPr>
                        <w:shd w:val="clear" w:color="auto" w:fill="FFFFFF"/>
                        <w:contextualSpacing/>
                        <w:rPr>
                          <w:rFonts w:asciiTheme="majorHAnsi" w:hAnsiTheme="majorHAnsi" w:cstheme="majorHAnsi"/>
                          <w:color w:val="222222"/>
                        </w:rPr>
                      </w:pPr>
                      <w:r w:rsidRPr="00BA3C13">
                        <w:rPr>
                          <w:rFonts w:asciiTheme="majorHAnsi" w:hAnsiTheme="majorHAnsi" w:cstheme="majorHAnsi"/>
                          <w:color w:val="222222"/>
                        </w:rPr>
                        <w:t xml:space="preserve">Indhold oplæg 3: Med udgangspunkt i Danmarks Statistiks Omnibusundersøgelser præsenteres svarprocenter fordelt på befolkningsgrupper, fx alder, køn, herkomst og geografi. Herfra kan vi se, hvilke grupper der skal rettes en ekstra indsats mod for at sikre at svarene kommer hjem. Hvem svarer af sig selv, hvem skal motiveres og hvordan bruger vi de oplysninger og baggrundsvariable i planlægningen af </w:t>
                      </w:r>
                      <w:proofErr w:type="spellStart"/>
                      <w:r w:rsidRPr="00BA3C13">
                        <w:rPr>
                          <w:rFonts w:asciiTheme="majorHAnsi" w:hAnsiTheme="majorHAnsi" w:cstheme="majorHAnsi"/>
                          <w:color w:val="222222"/>
                        </w:rPr>
                        <w:t>surveys</w:t>
                      </w:r>
                      <w:proofErr w:type="spellEnd"/>
                      <w:r w:rsidRPr="00BA3C13">
                        <w:rPr>
                          <w:rFonts w:asciiTheme="majorHAnsi" w:hAnsiTheme="majorHAnsi" w:cstheme="majorHAnsi"/>
                          <w:color w:val="222222"/>
                        </w:rPr>
                        <w:t>.</w:t>
                      </w:r>
                    </w:p>
                    <w:p w:rsidR="00BA3C13" w:rsidRDefault="00BA3C13" w:rsidP="00BA3C13">
                      <w:pPr>
                        <w:shd w:val="clear" w:color="auto" w:fill="FFFFFF"/>
                        <w:spacing w:after="240" w:line="240" w:lineRule="auto"/>
                        <w:rPr>
                          <w:rFonts w:asciiTheme="majorHAnsi" w:hAnsiTheme="majorHAnsi" w:cstheme="majorHAnsi"/>
                          <w:b/>
                          <w:bCs/>
                          <w:color w:val="222222"/>
                        </w:rPr>
                      </w:pPr>
                    </w:p>
                    <w:p w:rsidR="002A49E4" w:rsidRPr="00E6692F" w:rsidRDefault="002A49E4" w:rsidP="002A49E4">
                      <w:pPr>
                        <w:jc w:val="right"/>
                        <w:rPr>
                          <w:rFonts w:asciiTheme="majorHAnsi" w:hAnsiTheme="majorHAnsi" w:cstheme="majorHAnsi"/>
                          <w:i/>
                        </w:rPr>
                      </w:pPr>
                    </w:p>
                  </w:txbxContent>
                </v:textbox>
                <w10:wrap type="square" anchorx="margin"/>
              </v:shape>
            </w:pict>
          </mc:Fallback>
        </mc:AlternateContent>
      </w:r>
    </w:p>
    <w:sectPr w:rsidR="00205B62" w:rsidRPr="00894833" w:rsidSect="00205B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A4F11"/>
    <w:multiLevelType w:val="hybridMultilevel"/>
    <w:tmpl w:val="383CD6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A3"/>
    <w:rsid w:val="0003442B"/>
    <w:rsid w:val="00051540"/>
    <w:rsid w:val="000B2D45"/>
    <w:rsid w:val="000C041E"/>
    <w:rsid w:val="00131537"/>
    <w:rsid w:val="00133A5C"/>
    <w:rsid w:val="0014044E"/>
    <w:rsid w:val="00146421"/>
    <w:rsid w:val="001C2C53"/>
    <w:rsid w:val="00205B62"/>
    <w:rsid w:val="00206C35"/>
    <w:rsid w:val="002861F5"/>
    <w:rsid w:val="00292299"/>
    <w:rsid w:val="002A49E4"/>
    <w:rsid w:val="004C132D"/>
    <w:rsid w:val="004C4836"/>
    <w:rsid w:val="005038C1"/>
    <w:rsid w:val="00545E73"/>
    <w:rsid w:val="00550CA3"/>
    <w:rsid w:val="00566495"/>
    <w:rsid w:val="00573703"/>
    <w:rsid w:val="005C3F55"/>
    <w:rsid w:val="00611719"/>
    <w:rsid w:val="006143F9"/>
    <w:rsid w:val="00637038"/>
    <w:rsid w:val="006F2382"/>
    <w:rsid w:val="00706A5B"/>
    <w:rsid w:val="00716495"/>
    <w:rsid w:val="007B44BB"/>
    <w:rsid w:val="00810950"/>
    <w:rsid w:val="00827120"/>
    <w:rsid w:val="00827931"/>
    <w:rsid w:val="00892B2C"/>
    <w:rsid w:val="00894833"/>
    <w:rsid w:val="008A307C"/>
    <w:rsid w:val="008E56A6"/>
    <w:rsid w:val="00903AC3"/>
    <w:rsid w:val="00915186"/>
    <w:rsid w:val="009470DD"/>
    <w:rsid w:val="00985028"/>
    <w:rsid w:val="009D480F"/>
    <w:rsid w:val="009E6E05"/>
    <w:rsid w:val="00A07A86"/>
    <w:rsid w:val="00A36187"/>
    <w:rsid w:val="00A91DA9"/>
    <w:rsid w:val="00AA1338"/>
    <w:rsid w:val="00AD72FB"/>
    <w:rsid w:val="00AF205F"/>
    <w:rsid w:val="00B41407"/>
    <w:rsid w:val="00B469F4"/>
    <w:rsid w:val="00B57DC7"/>
    <w:rsid w:val="00BA3C13"/>
    <w:rsid w:val="00BC2B29"/>
    <w:rsid w:val="00BE57A5"/>
    <w:rsid w:val="00CB49E3"/>
    <w:rsid w:val="00CF1CC9"/>
    <w:rsid w:val="00D60F28"/>
    <w:rsid w:val="00D76E4C"/>
    <w:rsid w:val="00D84E0C"/>
    <w:rsid w:val="00DF387C"/>
    <w:rsid w:val="00E01F09"/>
    <w:rsid w:val="00E21D40"/>
    <w:rsid w:val="00E336CA"/>
    <w:rsid w:val="00E6692F"/>
    <w:rsid w:val="00EC29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1044"/>
  <w15:chartTrackingRefBased/>
  <w15:docId w15:val="{EB75595B-519B-4D5E-A4A3-F9F49ACA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E57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271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50CA3"/>
    <w:rPr>
      <w:color w:val="0000FF"/>
      <w:u w:val="single"/>
    </w:rPr>
  </w:style>
  <w:style w:type="paragraph" w:styleId="NormalWeb">
    <w:name w:val="Normal (Web)"/>
    <w:basedOn w:val="Normal"/>
    <w:uiPriority w:val="99"/>
    <w:semiHidden/>
    <w:unhideWhenUsed/>
    <w:rsid w:val="00BE57A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E57A5"/>
    <w:rPr>
      <w:b/>
      <w:bCs/>
    </w:rPr>
  </w:style>
  <w:style w:type="character" w:customStyle="1" w:styleId="Overskrift1Tegn">
    <w:name w:val="Overskrift 1 Tegn"/>
    <w:basedOn w:val="Standardskrifttypeiafsnit"/>
    <w:link w:val="Overskrift1"/>
    <w:uiPriority w:val="9"/>
    <w:rsid w:val="00BE57A5"/>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4C13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C132D"/>
    <w:rPr>
      <w:rFonts w:asciiTheme="majorHAnsi" w:eastAsiaTheme="majorEastAsia" w:hAnsiTheme="majorHAnsi" w:cstheme="majorBidi"/>
      <w:spacing w:val="-10"/>
      <w:kern w:val="28"/>
      <w:sz w:val="56"/>
      <w:szCs w:val="56"/>
    </w:rPr>
  </w:style>
  <w:style w:type="character" w:customStyle="1" w:styleId="il">
    <w:name w:val="il"/>
    <w:basedOn w:val="Standardskrifttypeiafsnit"/>
    <w:rsid w:val="004C132D"/>
  </w:style>
  <w:style w:type="character" w:customStyle="1" w:styleId="Overskrift2Tegn">
    <w:name w:val="Overskrift 2 Tegn"/>
    <w:basedOn w:val="Standardskrifttypeiafsnit"/>
    <w:link w:val="Overskrift2"/>
    <w:uiPriority w:val="9"/>
    <w:rsid w:val="00827120"/>
    <w:rPr>
      <w:rFonts w:asciiTheme="majorHAnsi" w:eastAsiaTheme="majorEastAsia" w:hAnsiTheme="majorHAnsi" w:cstheme="majorBidi"/>
      <w:color w:val="2F5496" w:themeColor="accent1" w:themeShade="BF"/>
      <w:sz w:val="26"/>
      <w:szCs w:val="26"/>
    </w:rPr>
  </w:style>
  <w:style w:type="character" w:styleId="Ulstomtale">
    <w:name w:val="Unresolved Mention"/>
    <w:basedOn w:val="Standardskrifttypeiafsnit"/>
    <w:uiPriority w:val="99"/>
    <w:semiHidden/>
    <w:unhideWhenUsed/>
    <w:rsid w:val="005038C1"/>
    <w:rPr>
      <w:color w:val="605E5C"/>
      <w:shd w:val="clear" w:color="auto" w:fill="E1DFDD"/>
    </w:rPr>
  </w:style>
  <w:style w:type="paragraph" w:styleId="Listeafsnit">
    <w:name w:val="List Paragraph"/>
    <w:basedOn w:val="Normal"/>
    <w:uiPriority w:val="34"/>
    <w:qFormat/>
    <w:rsid w:val="00BA3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9679">
      <w:bodyDiv w:val="1"/>
      <w:marLeft w:val="0"/>
      <w:marRight w:val="0"/>
      <w:marTop w:val="0"/>
      <w:marBottom w:val="0"/>
      <w:divBdr>
        <w:top w:val="none" w:sz="0" w:space="0" w:color="auto"/>
        <w:left w:val="none" w:sz="0" w:space="0" w:color="auto"/>
        <w:bottom w:val="none" w:sz="0" w:space="0" w:color="auto"/>
        <w:right w:val="none" w:sz="0" w:space="0" w:color="auto"/>
      </w:divBdr>
    </w:div>
    <w:div w:id="268779738">
      <w:bodyDiv w:val="1"/>
      <w:marLeft w:val="0"/>
      <w:marRight w:val="0"/>
      <w:marTop w:val="0"/>
      <w:marBottom w:val="0"/>
      <w:divBdr>
        <w:top w:val="none" w:sz="0" w:space="0" w:color="auto"/>
        <w:left w:val="none" w:sz="0" w:space="0" w:color="auto"/>
        <w:bottom w:val="none" w:sz="0" w:space="0" w:color="auto"/>
        <w:right w:val="none" w:sz="0" w:space="0" w:color="auto"/>
      </w:divBdr>
    </w:div>
    <w:div w:id="545336816">
      <w:bodyDiv w:val="1"/>
      <w:marLeft w:val="0"/>
      <w:marRight w:val="0"/>
      <w:marTop w:val="0"/>
      <w:marBottom w:val="0"/>
      <w:divBdr>
        <w:top w:val="none" w:sz="0" w:space="0" w:color="auto"/>
        <w:left w:val="none" w:sz="0" w:space="0" w:color="auto"/>
        <w:bottom w:val="none" w:sz="0" w:space="0" w:color="auto"/>
        <w:right w:val="none" w:sz="0" w:space="0" w:color="auto"/>
      </w:divBdr>
      <w:divsChild>
        <w:div w:id="1565338204">
          <w:marLeft w:val="0"/>
          <w:marRight w:val="0"/>
          <w:marTop w:val="0"/>
          <w:marBottom w:val="0"/>
          <w:divBdr>
            <w:top w:val="none" w:sz="0" w:space="0" w:color="auto"/>
            <w:left w:val="none" w:sz="0" w:space="0" w:color="auto"/>
            <w:bottom w:val="none" w:sz="0" w:space="0" w:color="auto"/>
            <w:right w:val="none" w:sz="0" w:space="0" w:color="auto"/>
          </w:divBdr>
        </w:div>
      </w:divsChild>
    </w:div>
    <w:div w:id="562449421">
      <w:bodyDiv w:val="1"/>
      <w:marLeft w:val="0"/>
      <w:marRight w:val="0"/>
      <w:marTop w:val="0"/>
      <w:marBottom w:val="0"/>
      <w:divBdr>
        <w:top w:val="none" w:sz="0" w:space="0" w:color="auto"/>
        <w:left w:val="none" w:sz="0" w:space="0" w:color="auto"/>
        <w:bottom w:val="none" w:sz="0" w:space="0" w:color="auto"/>
        <w:right w:val="none" w:sz="0" w:space="0" w:color="auto"/>
      </w:divBdr>
    </w:div>
    <w:div w:id="805898374">
      <w:bodyDiv w:val="1"/>
      <w:marLeft w:val="0"/>
      <w:marRight w:val="0"/>
      <w:marTop w:val="0"/>
      <w:marBottom w:val="0"/>
      <w:divBdr>
        <w:top w:val="none" w:sz="0" w:space="0" w:color="auto"/>
        <w:left w:val="none" w:sz="0" w:space="0" w:color="auto"/>
        <w:bottom w:val="none" w:sz="0" w:space="0" w:color="auto"/>
        <w:right w:val="none" w:sz="0" w:space="0" w:color="auto"/>
      </w:divBdr>
    </w:div>
    <w:div w:id="911082060">
      <w:bodyDiv w:val="1"/>
      <w:marLeft w:val="0"/>
      <w:marRight w:val="0"/>
      <w:marTop w:val="0"/>
      <w:marBottom w:val="0"/>
      <w:divBdr>
        <w:top w:val="none" w:sz="0" w:space="0" w:color="auto"/>
        <w:left w:val="none" w:sz="0" w:space="0" w:color="auto"/>
        <w:bottom w:val="none" w:sz="0" w:space="0" w:color="auto"/>
        <w:right w:val="none" w:sz="0" w:space="0" w:color="auto"/>
      </w:divBdr>
    </w:div>
    <w:div w:id="1308508859">
      <w:bodyDiv w:val="1"/>
      <w:marLeft w:val="0"/>
      <w:marRight w:val="0"/>
      <w:marTop w:val="0"/>
      <w:marBottom w:val="0"/>
      <w:divBdr>
        <w:top w:val="none" w:sz="0" w:space="0" w:color="auto"/>
        <w:left w:val="none" w:sz="0" w:space="0" w:color="auto"/>
        <w:bottom w:val="none" w:sz="0" w:space="0" w:color="auto"/>
        <w:right w:val="none" w:sz="0" w:space="0" w:color="auto"/>
      </w:divBdr>
    </w:div>
    <w:div w:id="1517158724">
      <w:bodyDiv w:val="1"/>
      <w:marLeft w:val="0"/>
      <w:marRight w:val="0"/>
      <w:marTop w:val="0"/>
      <w:marBottom w:val="0"/>
      <w:divBdr>
        <w:top w:val="none" w:sz="0" w:space="0" w:color="auto"/>
        <w:left w:val="none" w:sz="0" w:space="0" w:color="auto"/>
        <w:bottom w:val="none" w:sz="0" w:space="0" w:color="auto"/>
        <w:right w:val="none" w:sz="0" w:space="0" w:color="auto"/>
      </w:divBdr>
    </w:div>
    <w:div w:id="20347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ta@sa.dk" TargetMode="Externa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ta@sa.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30.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C00A9-4D8B-4CD6-9ECE-C63067B9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0</Words>
  <Characters>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 Nørregård-Nielsen</cp:lastModifiedBy>
  <cp:revision>5</cp:revision>
  <cp:lastPrinted>2019-01-17T10:48:00Z</cp:lastPrinted>
  <dcterms:created xsi:type="dcterms:W3CDTF">2019-01-15T21:22:00Z</dcterms:created>
  <dcterms:modified xsi:type="dcterms:W3CDTF">2019-01-17T16:13:00Z</dcterms:modified>
</cp:coreProperties>
</file>